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11112"/>
      </w:tblGrid>
      <w:tr w:rsidR="00F10853" w:rsidRPr="00F10853" w14:paraId="7BB3B004" w14:textId="77777777" w:rsidTr="00B378A6">
        <w:trPr>
          <w:trHeight w:val="1095"/>
        </w:trPr>
        <w:tc>
          <w:tcPr>
            <w:tcW w:w="11179" w:type="dxa"/>
          </w:tcPr>
          <w:tbl>
            <w:tblPr>
              <w:tblW w:w="11144" w:type="dxa"/>
              <w:tblLook w:val="04A0" w:firstRow="1" w:lastRow="0" w:firstColumn="1" w:lastColumn="0" w:noHBand="0" w:noVBand="1"/>
            </w:tblPr>
            <w:tblGrid>
              <w:gridCol w:w="5670"/>
              <w:gridCol w:w="5474"/>
            </w:tblGrid>
            <w:tr w:rsidR="00F10853" w:rsidRPr="00F10853" w14:paraId="57BBFB1F" w14:textId="77777777" w:rsidTr="00B378A6">
              <w:trPr>
                <w:trHeight w:val="1760"/>
              </w:trPr>
              <w:tc>
                <w:tcPr>
                  <w:tcW w:w="5670" w:type="dxa"/>
                </w:tcPr>
                <w:p w14:paraId="3BFC78CF" w14:textId="77777777" w:rsidR="00F10853" w:rsidRPr="00F10853" w:rsidRDefault="00F10853" w:rsidP="00F10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i/>
                      <w:lang w:eastAsia="pl-PL"/>
                    </w:rPr>
                  </w:pPr>
                  <w:r w:rsidRPr="00F10853">
                    <w:rPr>
                      <w:rFonts w:ascii="Times New Roman" w:eastAsia="Times New Roman" w:hAnsi="Times New Roman" w:cs="Times New Roman"/>
                      <w:bCs/>
                      <w:i/>
                      <w:lang w:eastAsia="pl-PL"/>
                    </w:rPr>
                    <w:t>Wojewódzki Inspektorat Weterynarii w Zielonej Górze</w:t>
                  </w:r>
                </w:p>
                <w:p w14:paraId="5FB376A9" w14:textId="77777777" w:rsidR="00F10853" w:rsidRPr="00F10853" w:rsidRDefault="00F10853" w:rsidP="00F10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</w:pPr>
                  <w:r w:rsidRPr="00F1085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  <w:t xml:space="preserve">Zakład Higieny Weterynaryjnej </w:t>
                  </w:r>
                </w:p>
                <w:p w14:paraId="02DC2CF5" w14:textId="77777777" w:rsidR="00F10853" w:rsidRPr="00F10853" w:rsidRDefault="00F10853" w:rsidP="00F108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</w:pPr>
                  <w:r w:rsidRPr="00F1085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  <w:t>ul. Bohaterów Warszawy 4</w:t>
                  </w:r>
                </w:p>
                <w:p w14:paraId="53B55445" w14:textId="77777777" w:rsidR="00F10853" w:rsidRPr="00F10853" w:rsidRDefault="00F10853" w:rsidP="00F10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</w:pPr>
                  <w:r w:rsidRPr="00F1085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lang w:eastAsia="pl-PL"/>
                    </w:rPr>
                    <w:t>66-400 Gorzów Wlkp.</w:t>
                  </w:r>
                  <w:r w:rsidRPr="00F10853"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  <w:t xml:space="preserve"> </w:t>
                  </w:r>
                </w:p>
                <w:p w14:paraId="6E6ECDC8" w14:textId="77777777" w:rsidR="00F10853" w:rsidRPr="00F10853" w:rsidRDefault="00F10853" w:rsidP="00F10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</w:pPr>
                  <w:r w:rsidRPr="00F10853"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  <w:t>tel.: 95/720 42 63</w:t>
                  </w:r>
                </w:p>
                <w:p w14:paraId="2BD96605" w14:textId="77777777" w:rsidR="00F10853" w:rsidRPr="00F10853" w:rsidRDefault="00F10853" w:rsidP="00F10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en-US" w:eastAsia="pl-PL"/>
                    </w:rPr>
                  </w:pPr>
                  <w:r w:rsidRPr="00F10853">
                    <w:rPr>
                      <w:rFonts w:ascii="Times New Roman" w:eastAsia="Times New Roman" w:hAnsi="Times New Roman" w:cs="Times New Roman"/>
                      <w:i/>
                      <w:lang w:val="en-US" w:eastAsia="pl-PL"/>
                    </w:rPr>
                    <w:t>e-mail:</w:t>
                  </w:r>
                  <w:r w:rsidRPr="00F10853">
                    <w:rPr>
                      <w:rFonts w:ascii="Times New Roman" w:eastAsia="Times New Roman" w:hAnsi="Times New Roman" w:cs="Times New Roman"/>
                      <w:b/>
                      <w:i/>
                      <w:lang w:val="en-US" w:eastAsia="pl-PL"/>
                    </w:rPr>
                    <w:t xml:space="preserve"> </w:t>
                  </w:r>
                  <w:hyperlink r:id="rId7" w:history="1">
                    <w:r w:rsidRPr="00F10853">
                      <w:rPr>
                        <w:rFonts w:ascii="Times New Roman" w:eastAsia="Calibri" w:hAnsi="Times New Roman" w:cs="Times New Roman"/>
                        <w:b/>
                        <w:i/>
                        <w:color w:val="0000FF"/>
                        <w:u w:val="single"/>
                        <w:lang w:val="en-US" w:eastAsia="pl-PL"/>
                      </w:rPr>
                      <w:t>gorzowwlkp.zhw@wet.zgora.pl</w:t>
                    </w:r>
                  </w:hyperlink>
                </w:p>
                <w:p w14:paraId="4E2BAB1A" w14:textId="77777777" w:rsidR="00F10853" w:rsidRPr="00F10853" w:rsidRDefault="00F10853" w:rsidP="00F1085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lang w:val="en-US" w:eastAsia="pl-PL"/>
                    </w:rPr>
                  </w:pPr>
                </w:p>
              </w:tc>
              <w:tc>
                <w:tcPr>
                  <w:tcW w:w="5474" w:type="dxa"/>
                  <w:vAlign w:val="center"/>
                </w:tcPr>
                <w:p w14:paraId="7C4FE3C0" w14:textId="77777777" w:rsidR="00F10853" w:rsidRPr="00F10853" w:rsidRDefault="00F10853" w:rsidP="00F10853">
                  <w:pPr>
                    <w:spacing w:after="0" w:line="240" w:lineRule="auto"/>
                    <w:ind w:left="89" w:hanging="89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val="en-US" w:eastAsia="pl-PL"/>
                    </w:rPr>
                  </w:pPr>
                </w:p>
                <w:p w14:paraId="1FE13EC1" w14:textId="77777777" w:rsidR="00F10853" w:rsidRPr="00F10853" w:rsidRDefault="00F10853" w:rsidP="00F10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</w:pPr>
                  <w:r w:rsidRPr="00F1085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ZLECENIE DO BADAŃ LABORATORYJNYCH</w:t>
                  </w:r>
                </w:p>
                <w:p w14:paraId="1F312B49" w14:textId="248EC875" w:rsidR="00F10853" w:rsidRPr="00F10853" w:rsidRDefault="00F10853" w:rsidP="00F10853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pacing w:val="-10"/>
                      <w:sz w:val="24"/>
                      <w:szCs w:val="24"/>
                      <w:lang w:eastAsia="pl-PL"/>
                    </w:rPr>
                  </w:pPr>
                  <w:r w:rsidRPr="00F10853">
                    <w:rPr>
                      <w:rFonts w:ascii="Times New Roman" w:eastAsia="Calibri" w:hAnsi="Times New Roman" w:cs="Times New Roman"/>
                      <w:b/>
                      <w:i/>
                      <w:sz w:val="24"/>
                      <w:szCs w:val="24"/>
                      <w:lang w:eastAsia="pl-PL"/>
                    </w:rPr>
                    <w:t>w Pracowni</w:t>
                  </w:r>
                  <w:r w:rsidRPr="00F10853">
                    <w:rPr>
                      <w:rFonts w:ascii="Times New Roman" w:eastAsia="Calibri" w:hAnsi="Times New Roman" w:cs="Times New Roman"/>
                      <w:b/>
                      <w:i/>
                      <w:spacing w:val="-10"/>
                      <w:sz w:val="24"/>
                      <w:szCs w:val="24"/>
                      <w:lang w:eastAsia="pl-PL"/>
                    </w:rPr>
                    <w:t xml:space="preserve">  Badań Mikrobiologicznych </w:t>
                  </w:r>
                </w:p>
                <w:p w14:paraId="5961CE5F" w14:textId="77777777" w:rsidR="00AB1569" w:rsidRDefault="00AB1569" w:rsidP="00F10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</w:pPr>
                </w:p>
                <w:p w14:paraId="3C5659B3" w14:textId="3B6CD630" w:rsidR="00F10853" w:rsidRPr="00F10853" w:rsidRDefault="00F10853" w:rsidP="00F108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FF0000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  <w:t xml:space="preserve">- </w:t>
                  </w:r>
                  <w:r w:rsidRPr="00F10853">
                    <w:rPr>
                      <w:rFonts w:ascii="Times New Roman" w:eastAsia="Times New Roman" w:hAnsi="Times New Roman" w:cs="Times New Roman"/>
                      <w:b/>
                      <w:i/>
                      <w:lang w:eastAsia="pl-PL"/>
                    </w:rPr>
                    <w:t>próbki z obszaru produkcji pierwotnej oraz od zwierząt</w:t>
                  </w:r>
                </w:p>
              </w:tc>
            </w:tr>
          </w:tbl>
          <w:p w14:paraId="619DBEF5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pl-PL"/>
              </w:rPr>
            </w:pPr>
          </w:p>
        </w:tc>
      </w:tr>
    </w:tbl>
    <w:p w14:paraId="377482B0" w14:textId="77777777" w:rsidR="00F10853" w:rsidRPr="00F10853" w:rsidRDefault="00F10853" w:rsidP="00F10853">
      <w:pPr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10"/>
          <w:szCs w:val="1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83"/>
        <w:gridCol w:w="2651"/>
        <w:gridCol w:w="411"/>
        <w:gridCol w:w="639"/>
        <w:gridCol w:w="1115"/>
        <w:gridCol w:w="1215"/>
        <w:gridCol w:w="631"/>
        <w:gridCol w:w="502"/>
        <w:gridCol w:w="1856"/>
        <w:gridCol w:w="1399"/>
      </w:tblGrid>
      <w:tr w:rsidR="00F10853" w:rsidRPr="00F10853" w14:paraId="3105ABF2" w14:textId="77777777" w:rsidTr="00B378A6">
        <w:trPr>
          <w:cantSplit/>
          <w:trHeight w:val="238"/>
        </w:trPr>
        <w:tc>
          <w:tcPr>
            <w:tcW w:w="5000" w:type="pct"/>
            <w:gridSpan w:val="10"/>
            <w:vAlign w:val="center"/>
          </w:tcPr>
          <w:p w14:paraId="0BC66FE2" w14:textId="77777777" w:rsidR="00F10853" w:rsidRPr="00F10853" w:rsidRDefault="00F10853" w:rsidP="00F10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  <w:lang w:eastAsia="pl-PL"/>
              </w:rPr>
            </w:pPr>
          </w:p>
          <w:p w14:paraId="1687F6D9" w14:textId="192A6BBF" w:rsidR="0045246D" w:rsidRDefault="00F10853" w:rsidP="00F10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Badanie usługowe</w:t>
            </w: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spacing w:val="-10"/>
                  <w:sz w:val="20"/>
                  <w:szCs w:val="20"/>
                  <w:lang w:eastAsia="pl-PL"/>
                </w:rPr>
                <w:id w:val="52444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46D">
                  <w:rPr>
                    <w:rFonts w:ascii="MS Gothic" w:eastAsia="MS Gothic" w:hAnsi="MS Gothic" w:cs="Times New Roman" w:hint="eastAsia"/>
                    <w:b/>
                    <w:spacing w:val="-1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pl-PL"/>
              </w:rPr>
              <w:t xml:space="preserve">   </w:t>
            </w:r>
          </w:p>
          <w:p w14:paraId="56BEF1B0" w14:textId="6DF898BC" w:rsidR="00F10853" w:rsidRPr="00F10853" w:rsidRDefault="00F10853" w:rsidP="00F10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Badanie</w:t>
            </w:r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108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pl-PL"/>
              </w:rPr>
              <w:t>urzędowe</w:t>
            </w: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pl-PL"/>
              </w:rPr>
              <w:t>:</w:t>
            </w:r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18"/>
                <w:szCs w:val="20"/>
                <w:lang w:eastAsia="pl-PL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18"/>
                <w:szCs w:val="20"/>
                <w:lang w:eastAsia="pl-PL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spacing w:val="-10"/>
                  <w:sz w:val="20"/>
                  <w:szCs w:val="20"/>
                  <w:lang w:eastAsia="pl-PL"/>
                </w:rPr>
                <w:id w:val="63276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46D">
                  <w:rPr>
                    <w:rFonts w:ascii="MS Gothic" w:eastAsia="MS Gothic" w:hAnsi="MS Gothic" w:cs="Times New Roman" w:hint="eastAsia"/>
                    <w:b/>
                    <w:spacing w:val="-1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spacing w:val="-10"/>
                <w:sz w:val="18"/>
                <w:szCs w:val="20"/>
                <w:lang w:eastAsia="pl-PL"/>
              </w:rPr>
              <w:t xml:space="preserve">   </w:t>
            </w:r>
            <w:r w:rsidRPr="00F10853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pl-PL"/>
              </w:rPr>
              <w:t>rutynowe</w:t>
            </w:r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10853">
              <w:rPr>
                <w:rFonts w:ascii="Times New Roman" w:eastAsia="Calibri" w:hAnsi="Times New Roman" w:cs="Times New Roman"/>
                <w:bCs/>
                <w:spacing w:val="-10"/>
                <w:sz w:val="20"/>
                <w:szCs w:val="20"/>
                <w:lang w:eastAsia="pl-PL"/>
              </w:rPr>
              <w:t>;</w:t>
            </w:r>
            <w:r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pl-PL"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  <w:b/>
                  <w:spacing w:val="-10"/>
                  <w:sz w:val="20"/>
                  <w:szCs w:val="20"/>
                  <w:lang w:eastAsia="pl-PL"/>
                </w:rPr>
                <w:id w:val="183964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46D">
                  <w:rPr>
                    <w:rFonts w:ascii="MS Gothic" w:eastAsia="MS Gothic" w:hAnsi="MS Gothic" w:cs="Times New Roman" w:hint="eastAsia"/>
                    <w:b/>
                    <w:spacing w:val="-1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18"/>
                <w:szCs w:val="20"/>
                <w:lang w:eastAsia="pl-PL"/>
              </w:rPr>
              <w:t xml:space="preserve">  </w:t>
            </w:r>
            <w:r w:rsidRPr="00F10853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pl-PL"/>
              </w:rPr>
              <w:t>monitoringowe</w:t>
            </w:r>
            <w:r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pl-PL"/>
              </w:rPr>
              <w:t xml:space="preserve">; </w:t>
            </w:r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18"/>
                <w:szCs w:val="20"/>
                <w:lang w:eastAsia="pl-PL"/>
              </w:rPr>
              <w:t xml:space="preserve">   </w:t>
            </w:r>
            <w:sdt>
              <w:sdtPr>
                <w:rPr>
                  <w:rFonts w:ascii="Times New Roman" w:eastAsia="Calibri" w:hAnsi="Times New Roman" w:cs="Times New Roman"/>
                  <w:b/>
                  <w:spacing w:val="-10"/>
                  <w:sz w:val="20"/>
                  <w:szCs w:val="20"/>
                  <w:lang w:eastAsia="pl-PL"/>
                </w:rPr>
                <w:id w:val="-141532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46D">
                  <w:rPr>
                    <w:rFonts w:ascii="MS Gothic" w:eastAsia="MS Gothic" w:hAnsi="MS Gothic" w:cs="Times New Roman" w:hint="eastAsia"/>
                    <w:b/>
                    <w:spacing w:val="-10"/>
                    <w:sz w:val="20"/>
                    <w:szCs w:val="20"/>
                    <w:lang w:eastAsia="pl-PL"/>
                  </w:rPr>
                  <w:t>☐</w:t>
                </w:r>
              </w:sdtContent>
            </w:sdt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18"/>
                <w:szCs w:val="20"/>
                <w:lang w:eastAsia="pl-PL"/>
              </w:rPr>
              <w:t xml:space="preserve">  </w:t>
            </w:r>
            <w:r w:rsidRPr="00F10853">
              <w:rPr>
                <w:rFonts w:ascii="Times New Roman" w:eastAsia="Calibri" w:hAnsi="Times New Roman" w:cs="Times New Roman"/>
                <w:b/>
                <w:spacing w:val="-10"/>
                <w:sz w:val="20"/>
                <w:szCs w:val="20"/>
                <w:lang w:eastAsia="pl-PL"/>
              </w:rPr>
              <w:t xml:space="preserve"> </w:t>
            </w:r>
            <w:r w:rsidRPr="00F10853">
              <w:rPr>
                <w:rFonts w:ascii="Times New Roman" w:eastAsia="Calibri" w:hAnsi="Times New Roman" w:cs="Times New Roman"/>
                <w:spacing w:val="-10"/>
                <w:sz w:val="20"/>
                <w:szCs w:val="20"/>
                <w:lang w:eastAsia="pl-PL"/>
              </w:rPr>
              <w:t>potwierdzające</w:t>
            </w:r>
          </w:p>
          <w:p w14:paraId="764ADCCD" w14:textId="77777777" w:rsidR="00F10853" w:rsidRPr="00F10853" w:rsidRDefault="00F10853" w:rsidP="00F108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pacing w:val="-10"/>
                <w:sz w:val="6"/>
                <w:szCs w:val="6"/>
                <w:lang w:eastAsia="pl-PL"/>
              </w:rPr>
            </w:pPr>
          </w:p>
        </w:tc>
      </w:tr>
      <w:tr w:rsidR="0045246D" w:rsidRPr="00F10853" w14:paraId="0A6E891C" w14:textId="77777777" w:rsidTr="0045246D">
        <w:trPr>
          <w:cantSplit/>
          <w:trHeight w:val="840"/>
        </w:trPr>
        <w:tc>
          <w:tcPr>
            <w:tcW w:w="5000" w:type="pct"/>
            <w:gridSpan w:val="10"/>
            <w:vAlign w:val="center"/>
          </w:tcPr>
          <w:p w14:paraId="2C6193B0" w14:textId="77777777" w:rsidR="0045246D" w:rsidRDefault="0045246D" w:rsidP="0045246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14:paraId="3EF051DB" w14:textId="488B8B08" w:rsidR="0045246D" w:rsidRPr="00F10853" w:rsidRDefault="0045246D" w:rsidP="0045246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Cel badania i procedura pobierania próbek</w:t>
            </w: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F108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580598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853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45246D">
              <w:rPr>
                <w:rFonts w:ascii="Times New Roman" w:eastAsia="Calibri" w:hAnsi="Times New Roman" w:cs="Times New Roman"/>
                <w:sz w:val="20"/>
                <w:szCs w:val="20"/>
              </w:rPr>
              <w:t>obszar regulowany prawnie,</w:t>
            </w: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113726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10853"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10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poza obszarem regulowanym prawnie</w:t>
            </w:r>
          </w:p>
          <w:p w14:paraId="278160BF" w14:textId="6D5748AA" w:rsidR="0045246D" w:rsidRDefault="0045246D" w:rsidP="0045246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Plan pobierania próbek</w:t>
            </w: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F10853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:</w: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1929566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Pr="00F10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próbka pobrana zgodnie z planem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…………………………………………………………………</w: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; </w: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54F4293C" w14:textId="5A40213F" w:rsidR="0045246D" w:rsidRPr="00F10853" w:rsidRDefault="0045246D" w:rsidP="0045246D">
            <w:pPr>
              <w:spacing w:after="0" w:line="276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</w:t>
            </w:r>
            <w:sdt>
              <w:sdtPr>
                <w:rPr>
                  <w:rFonts w:ascii="Times New Roman" w:eastAsia="Calibri" w:hAnsi="Times New Roman" w:cs="Times New Roman"/>
                  <w:b/>
                  <w:bCs/>
                  <w:sz w:val="20"/>
                  <w:szCs w:val="20"/>
                </w:rPr>
                <w:id w:val="-85009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nie objęte planem</w:t>
            </w:r>
          </w:p>
          <w:p w14:paraId="458B41F7" w14:textId="77777777" w:rsidR="0045246D" w:rsidRPr="00F10853" w:rsidRDefault="0045246D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i/>
                <w:sz w:val="6"/>
                <w:szCs w:val="6"/>
              </w:rPr>
            </w:pPr>
          </w:p>
        </w:tc>
      </w:tr>
      <w:tr w:rsidR="00F10853" w:rsidRPr="00F10853" w14:paraId="69EE65B2" w14:textId="77777777" w:rsidTr="0045246D">
        <w:trPr>
          <w:cantSplit/>
          <w:trHeight w:val="238"/>
        </w:trPr>
        <w:tc>
          <w:tcPr>
            <w:tcW w:w="1687" w:type="pct"/>
            <w:gridSpan w:val="3"/>
            <w:vAlign w:val="center"/>
          </w:tcPr>
          <w:p w14:paraId="21FCE3E8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14:paraId="7DBFED7B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Właściciel, adres fermy</w:t>
            </w:r>
          </w:p>
          <w:p w14:paraId="47067C59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621" w:type="pct"/>
            <w:gridSpan w:val="4"/>
            <w:vAlign w:val="center"/>
          </w:tcPr>
          <w:p w14:paraId="5EDD3520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Zleceniodawca</w:t>
            </w:r>
          </w:p>
        </w:tc>
        <w:tc>
          <w:tcPr>
            <w:tcW w:w="1692" w:type="pct"/>
            <w:gridSpan w:val="3"/>
            <w:vAlign w:val="center"/>
          </w:tcPr>
          <w:p w14:paraId="674C01D0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Płatnik, NIP</w:t>
            </w:r>
          </w:p>
        </w:tc>
      </w:tr>
      <w:tr w:rsidR="00F10853" w:rsidRPr="00F10853" w14:paraId="2D51A145" w14:textId="77777777" w:rsidTr="0045246D">
        <w:trPr>
          <w:cantSplit/>
          <w:trHeight w:val="1587"/>
        </w:trPr>
        <w:tc>
          <w:tcPr>
            <w:tcW w:w="1687" w:type="pct"/>
            <w:gridSpan w:val="3"/>
            <w:tcBorders>
              <w:bottom w:val="single" w:sz="4" w:space="0" w:color="auto"/>
            </w:tcBorders>
          </w:tcPr>
          <w:p w14:paraId="79C05565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62990DEF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24B8689C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5191F9E5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682C9C22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126EAB4E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3AAE98D7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572A5136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WNI</w:t>
            </w:r>
          </w:p>
        </w:tc>
        <w:tc>
          <w:tcPr>
            <w:tcW w:w="1621" w:type="pct"/>
            <w:gridSpan w:val="4"/>
            <w:vAlign w:val="center"/>
          </w:tcPr>
          <w:p w14:paraId="0D7A6E0B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2CDC6547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1E2620FF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37CCA610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410B7BF8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709FAFDC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1692" w:type="pct"/>
            <w:gridSpan w:val="3"/>
            <w:vAlign w:val="center"/>
          </w:tcPr>
          <w:p w14:paraId="392A71CD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C5C8816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74DD79D3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6F977894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0F9B962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2749A292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14:paraId="4EEE76D5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Przelew (płatność 14 dni)</w:t>
            </w:r>
          </w:p>
        </w:tc>
      </w:tr>
      <w:tr w:rsidR="00F10853" w:rsidRPr="00F10853" w14:paraId="5C0F4AAF" w14:textId="77777777" w:rsidTr="00B378A6">
        <w:trPr>
          <w:cantSplit/>
          <w:trHeight w:val="276"/>
        </w:trPr>
        <w:tc>
          <w:tcPr>
            <w:tcW w:w="5000" w:type="pct"/>
            <w:gridSpan w:val="10"/>
            <w:shd w:val="clear" w:color="auto" w:fill="FFFFFF"/>
            <w:vAlign w:val="center"/>
          </w:tcPr>
          <w:p w14:paraId="2FA4B061" w14:textId="77777777" w:rsidR="00F10853" w:rsidRPr="00F10853" w:rsidRDefault="00F10853" w:rsidP="00F10853">
            <w:pPr>
              <w:keepNext/>
              <w:spacing w:after="0" w:line="276" w:lineRule="auto"/>
              <w:ind w:left="432" w:hanging="432"/>
              <w:outlineLvl w:val="0"/>
              <w:rPr>
                <w:rFonts w:ascii="Times New Roman" w:eastAsia="Calibri" w:hAnsi="Times New Roman" w:cs="Times New Roman"/>
                <w:b/>
                <w:i/>
              </w:rPr>
            </w:pPr>
            <w:r w:rsidRPr="00F10853">
              <w:rPr>
                <w:rFonts w:ascii="Times New Roman" w:eastAsia="Calibri" w:hAnsi="Times New Roman" w:cs="Times New Roman"/>
                <w:b/>
                <w:i/>
              </w:rPr>
              <w:t xml:space="preserve">                                                                                      OPIS PRÓBKI</w:t>
            </w:r>
          </w:p>
        </w:tc>
      </w:tr>
      <w:tr w:rsidR="00F10853" w:rsidRPr="00F10853" w14:paraId="2495AF45" w14:textId="77777777" w:rsidTr="0045246D">
        <w:trPr>
          <w:cantSplit/>
          <w:trHeight w:val="779"/>
        </w:trPr>
        <w:tc>
          <w:tcPr>
            <w:tcW w:w="308" w:type="pct"/>
            <w:vAlign w:val="center"/>
          </w:tcPr>
          <w:p w14:paraId="51B1066C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Numer</w:t>
            </w:r>
          </w:p>
          <w:p w14:paraId="0F5037D3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próbki</w:t>
            </w:r>
          </w:p>
        </w:tc>
        <w:tc>
          <w:tcPr>
            <w:tcW w:w="1194" w:type="pct"/>
            <w:vAlign w:val="center"/>
          </w:tcPr>
          <w:p w14:paraId="137A6449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Rodzaj próbek , identyfikacja,</w:t>
            </w:r>
          </w:p>
          <w:p w14:paraId="5965F4B2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użytkowość</w:t>
            </w: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73" w:type="pct"/>
            <w:gridSpan w:val="2"/>
            <w:vAlign w:val="center"/>
          </w:tcPr>
          <w:p w14:paraId="37694900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Wiek zwierząt</w:t>
            </w:r>
          </w:p>
        </w:tc>
        <w:tc>
          <w:tcPr>
            <w:tcW w:w="502" w:type="pct"/>
            <w:vAlign w:val="center"/>
          </w:tcPr>
          <w:p w14:paraId="5D2253E6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Ilość sztuk</w:t>
            </w:r>
          </w:p>
        </w:tc>
        <w:tc>
          <w:tcPr>
            <w:tcW w:w="547" w:type="pct"/>
            <w:vAlign w:val="center"/>
          </w:tcPr>
          <w:p w14:paraId="08F982AA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Waga / rodzaj opakowania</w:t>
            </w:r>
          </w:p>
        </w:tc>
        <w:tc>
          <w:tcPr>
            <w:tcW w:w="510" w:type="pct"/>
            <w:gridSpan w:val="2"/>
            <w:vAlign w:val="center"/>
          </w:tcPr>
          <w:p w14:paraId="67165AA5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Liczebność stada</w:t>
            </w:r>
          </w:p>
        </w:tc>
        <w:tc>
          <w:tcPr>
            <w:tcW w:w="836" w:type="pct"/>
            <w:shd w:val="pct15" w:color="auto" w:fill="FFFFFF"/>
            <w:vAlign w:val="center"/>
          </w:tcPr>
          <w:p w14:paraId="5FA05032" w14:textId="00DFE3EE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Punkt Przyjęć </w:t>
            </w:r>
            <w:r w:rsidR="001447B2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-</w:t>
            </w:r>
            <w:r w:rsidRPr="00F10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14:paraId="2431695B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numer kodowy</w:t>
            </w:r>
          </w:p>
        </w:tc>
        <w:tc>
          <w:tcPr>
            <w:tcW w:w="630" w:type="pct"/>
            <w:shd w:val="pct15" w:color="auto" w:fill="FFFFFF"/>
            <w:vAlign w:val="center"/>
          </w:tcPr>
          <w:p w14:paraId="16A37DB6" w14:textId="018EE5C0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Pracownia </w:t>
            </w:r>
            <w:r w:rsidR="001447B2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-</w:t>
            </w: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 xml:space="preserve"> </w:t>
            </w:r>
          </w:p>
          <w:p w14:paraId="191A64B2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20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20"/>
              </w:rPr>
              <w:t>numer kodowy</w:t>
            </w:r>
          </w:p>
        </w:tc>
      </w:tr>
      <w:tr w:rsidR="00F10853" w:rsidRPr="00F10853" w14:paraId="71F38CFB" w14:textId="77777777" w:rsidTr="0045246D">
        <w:trPr>
          <w:cantSplit/>
          <w:trHeight w:val="452"/>
        </w:trPr>
        <w:tc>
          <w:tcPr>
            <w:tcW w:w="308" w:type="pct"/>
          </w:tcPr>
          <w:p w14:paraId="1D71C329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14:paraId="3058AE3F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14:paraId="5521831F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0853">
              <w:rPr>
                <w:rFonts w:ascii="Times New Roman" w:eastAsia="Calibri" w:hAnsi="Times New Roman" w:cs="Times New Roman"/>
                <w:b/>
              </w:rPr>
              <w:t>1</w:t>
            </w:r>
          </w:p>
          <w:p w14:paraId="01B02D1C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194" w:type="pct"/>
          </w:tcPr>
          <w:p w14:paraId="5EBF2D6A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673E15B9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473" w:type="pct"/>
            <w:gridSpan w:val="2"/>
          </w:tcPr>
          <w:p w14:paraId="53D43F5C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108F8E82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02" w:type="pct"/>
          </w:tcPr>
          <w:p w14:paraId="6E5ABBC9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47" w:type="pct"/>
          </w:tcPr>
          <w:p w14:paraId="29E2EE74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10" w:type="pct"/>
            <w:gridSpan w:val="2"/>
          </w:tcPr>
          <w:p w14:paraId="01E2A94B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836" w:type="pct"/>
            <w:shd w:val="pct15" w:color="auto" w:fill="FFFFFF"/>
          </w:tcPr>
          <w:p w14:paraId="6F854ADB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630" w:type="pct"/>
            <w:shd w:val="pct15" w:color="auto" w:fill="FFFFFF"/>
          </w:tcPr>
          <w:p w14:paraId="67959EA2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F10853" w:rsidRPr="00F10853" w14:paraId="762085CE" w14:textId="77777777" w:rsidTr="0045246D">
        <w:trPr>
          <w:cantSplit/>
          <w:trHeight w:val="428"/>
        </w:trPr>
        <w:tc>
          <w:tcPr>
            <w:tcW w:w="308" w:type="pct"/>
            <w:tcBorders>
              <w:bottom w:val="single" w:sz="4" w:space="0" w:color="auto"/>
            </w:tcBorders>
          </w:tcPr>
          <w:p w14:paraId="27747B1C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14:paraId="3AA3B9D0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14:paraId="361C35D5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0853">
              <w:rPr>
                <w:rFonts w:ascii="Times New Roman" w:eastAsia="Calibri" w:hAnsi="Times New Roman" w:cs="Times New Roman"/>
                <w:b/>
              </w:rPr>
              <w:t>2</w:t>
            </w:r>
          </w:p>
          <w:p w14:paraId="7349FAFA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14:paraId="782E3769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2010BB3F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</w:tcPr>
          <w:p w14:paraId="3CEC1C5B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490898F0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69E00CC5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5356DCBF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</w:tcPr>
          <w:p w14:paraId="465F7CE7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pct15" w:color="auto" w:fill="FFFFFF"/>
          </w:tcPr>
          <w:p w14:paraId="58478AE0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pct15" w:color="auto" w:fill="FFFFFF"/>
          </w:tcPr>
          <w:p w14:paraId="4BA78EDD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F10853" w:rsidRPr="00F10853" w14:paraId="74D40541" w14:textId="77777777" w:rsidTr="0045246D">
        <w:trPr>
          <w:cantSplit/>
          <w:trHeight w:val="428"/>
        </w:trPr>
        <w:tc>
          <w:tcPr>
            <w:tcW w:w="308" w:type="pct"/>
            <w:tcBorders>
              <w:bottom w:val="single" w:sz="4" w:space="0" w:color="auto"/>
            </w:tcBorders>
          </w:tcPr>
          <w:p w14:paraId="58BA21A7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14:paraId="77A9DA35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14:paraId="4A251B97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0853">
              <w:rPr>
                <w:rFonts w:ascii="Times New Roman" w:eastAsia="Calibri" w:hAnsi="Times New Roman" w:cs="Times New Roman"/>
                <w:b/>
              </w:rPr>
              <w:t>3</w:t>
            </w:r>
          </w:p>
          <w:p w14:paraId="0CA03EE9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1194" w:type="pct"/>
            <w:tcBorders>
              <w:bottom w:val="single" w:sz="4" w:space="0" w:color="auto"/>
            </w:tcBorders>
          </w:tcPr>
          <w:p w14:paraId="7A9A15F5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04494361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473" w:type="pct"/>
            <w:gridSpan w:val="2"/>
            <w:tcBorders>
              <w:bottom w:val="single" w:sz="4" w:space="0" w:color="auto"/>
            </w:tcBorders>
          </w:tcPr>
          <w:p w14:paraId="09AA9EF5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  <w:p w14:paraId="71A0D1C0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02" w:type="pct"/>
            <w:tcBorders>
              <w:bottom w:val="single" w:sz="4" w:space="0" w:color="auto"/>
            </w:tcBorders>
          </w:tcPr>
          <w:p w14:paraId="419BAE28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0C7514AB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510" w:type="pct"/>
            <w:gridSpan w:val="2"/>
            <w:tcBorders>
              <w:bottom w:val="single" w:sz="4" w:space="0" w:color="auto"/>
            </w:tcBorders>
          </w:tcPr>
          <w:p w14:paraId="02A69953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836" w:type="pct"/>
            <w:tcBorders>
              <w:bottom w:val="single" w:sz="4" w:space="0" w:color="auto"/>
            </w:tcBorders>
            <w:shd w:val="pct15" w:color="auto" w:fill="FFFFFF"/>
          </w:tcPr>
          <w:p w14:paraId="4C54B747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pct15" w:color="auto" w:fill="FFFFFF"/>
          </w:tcPr>
          <w:p w14:paraId="69080C7D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16"/>
                <w:szCs w:val="20"/>
              </w:rPr>
            </w:pPr>
          </w:p>
        </w:tc>
      </w:tr>
      <w:tr w:rsidR="00F10853" w:rsidRPr="00F10853" w14:paraId="6A31658D" w14:textId="77777777" w:rsidTr="00B378A6">
        <w:trPr>
          <w:cantSplit/>
          <w:trHeight w:val="207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DA7365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14:paraId="4B89A901" w14:textId="77777777" w:rsidR="00F10853" w:rsidRPr="00F10853" w:rsidRDefault="00F10853" w:rsidP="00F10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Aktualne wymagania pobierania i przyjmowania próbek do badań dostępne</w:t>
            </w:r>
          </w:p>
          <w:p w14:paraId="743B052B" w14:textId="77777777" w:rsidR="00F10853" w:rsidRDefault="00F10853" w:rsidP="00F10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w Strefie Klienta </w:t>
            </w: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na stronie </w:t>
            </w:r>
            <w:hyperlink r:id="rId8" w:history="1">
              <w:r w:rsidRPr="00F10853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  <w:lang w:eastAsia="pl-PL"/>
                </w:rPr>
                <w:t>http://www.wet.zgora.pl</w:t>
              </w:r>
            </w:hyperlink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oraz w Punkcie Przyjęć B  </w:t>
            </w:r>
            <w:r w:rsidRPr="00F10853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Zakładu Higieny Weterynaryjnej </w:t>
            </w:r>
          </w:p>
          <w:p w14:paraId="67740D5C" w14:textId="04F63424" w:rsidR="00F10853" w:rsidRPr="00F10853" w:rsidRDefault="00F10853" w:rsidP="00F10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</w:tc>
      </w:tr>
      <w:tr w:rsidR="00F10853" w:rsidRPr="00F10853" w14:paraId="36CBBEEC" w14:textId="77777777" w:rsidTr="00B378A6">
        <w:trPr>
          <w:cantSplit/>
          <w:trHeight w:val="317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411B7FB" w14:textId="77777777" w:rsidR="00F10853" w:rsidRPr="00F10853" w:rsidRDefault="00F10853" w:rsidP="00F10853">
            <w:pPr>
              <w:spacing w:after="0" w:line="276" w:lineRule="auto"/>
              <w:ind w:left="72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F10853">
              <w:rPr>
                <w:rFonts w:ascii="Times New Roman" w:eastAsia="Calibri" w:hAnsi="Times New Roman" w:cs="Times New Roman"/>
                <w:b/>
                <w:i/>
              </w:rPr>
              <w:t xml:space="preserve">WYKAZ STOSOWANYCH KIERUNKÓW I METOD BADAWCZYCH – na stronie 2 </w:t>
            </w:r>
          </w:p>
        </w:tc>
      </w:tr>
    </w:tbl>
    <w:p w14:paraId="41683A0D" w14:textId="7777777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i/>
          <w:sz w:val="6"/>
          <w:szCs w:val="6"/>
          <w:vertAlign w:val="superscript"/>
          <w:lang w:eastAsia="pl-PL"/>
        </w:rPr>
      </w:pPr>
    </w:p>
    <w:p w14:paraId="5687E827" w14:textId="77777777" w:rsidR="00F10853" w:rsidRPr="00F10853" w:rsidRDefault="00F10853" w:rsidP="00F10853">
      <w:pPr>
        <w:spacing w:after="0" w:line="240" w:lineRule="auto"/>
        <w:jc w:val="center"/>
        <w:rPr>
          <w:rFonts w:ascii="Times New Roman" w:eastAsia="Calibri" w:hAnsi="Times New Roman" w:cs="Times New Roman"/>
          <w:sz w:val="6"/>
          <w:szCs w:val="6"/>
          <w:lang w:eastAsia="pl-PL"/>
        </w:rPr>
      </w:pPr>
    </w:p>
    <w:p w14:paraId="36E1FB6E" w14:textId="77777777" w:rsidR="00F10853" w:rsidRPr="00F10853" w:rsidRDefault="00F10853" w:rsidP="00F108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6"/>
          <w:szCs w:val="6"/>
          <w:lang w:eastAsia="pl-PL"/>
        </w:rPr>
      </w:pPr>
    </w:p>
    <w:p w14:paraId="16778DF2" w14:textId="7777777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eastAsia="pl-PL"/>
        </w:rPr>
      </w:pPr>
    </w:p>
    <w:p w14:paraId="038D2E5F" w14:textId="77777777" w:rsidR="00F10853" w:rsidRPr="00F10853" w:rsidRDefault="00F10853" w:rsidP="00F108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6"/>
          <w:szCs w:val="6"/>
          <w:lang w:eastAsia="pl-PL"/>
        </w:rPr>
      </w:pPr>
    </w:p>
    <w:p w14:paraId="5A38A17E" w14:textId="77777777" w:rsidR="00F10853" w:rsidRPr="00F10853" w:rsidRDefault="00F10853" w:rsidP="00F10853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F10853">
        <w:rPr>
          <w:rFonts w:ascii="Times New Roman" w:eastAsia="Calibri" w:hAnsi="Times New Roman" w:cs="Times New Roman"/>
          <w:sz w:val="18"/>
          <w:szCs w:val="20"/>
          <w:lang w:eastAsia="pl-PL"/>
        </w:rPr>
        <w:t xml:space="preserve">Nazwisko, imię pobierającego ..................................................................……………………………………………………........................................ </w:t>
      </w:r>
    </w:p>
    <w:p w14:paraId="49983457" w14:textId="77777777" w:rsidR="00F10853" w:rsidRPr="00F10853" w:rsidRDefault="00F10853" w:rsidP="00F10853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z w:val="18"/>
          <w:szCs w:val="20"/>
          <w:lang w:eastAsia="pl-PL"/>
        </w:rPr>
      </w:pPr>
      <w:r w:rsidRPr="00F10853">
        <w:rPr>
          <w:rFonts w:ascii="Times New Roman" w:eastAsia="Calibri" w:hAnsi="Times New Roman" w:cs="Times New Roman"/>
          <w:sz w:val="18"/>
          <w:szCs w:val="20"/>
          <w:lang w:eastAsia="pl-PL"/>
        </w:rPr>
        <w:t>Data i godzina pobrania…………................................................................. Nr protokołu pobrania …………………………………………………..</w:t>
      </w:r>
    </w:p>
    <w:p w14:paraId="6F1CD813" w14:textId="77777777" w:rsidR="00F10853" w:rsidRPr="00F10853" w:rsidRDefault="00F10853" w:rsidP="00F10853">
      <w:pPr>
        <w:spacing w:after="0" w:line="276" w:lineRule="auto"/>
        <w:jc w:val="both"/>
        <w:rPr>
          <w:rFonts w:ascii="Times New Roman" w:eastAsia="Calibri" w:hAnsi="Times New Roman" w:cs="Times New Roman"/>
          <w:sz w:val="6"/>
          <w:szCs w:val="6"/>
          <w:lang w:eastAsia="pl-PL"/>
        </w:rPr>
      </w:pPr>
    </w:p>
    <w:p w14:paraId="409A5560" w14:textId="7F5C0D16" w:rsidR="00F10853" w:rsidRPr="00F10853" w:rsidRDefault="00F10853" w:rsidP="00F10853">
      <w:pPr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</w:pPr>
      <w:r w:rsidRPr="00F10853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>Sprawozdania z badań  przekazać do wiadomości</w:t>
      </w:r>
      <w:r w:rsidRPr="00F10853">
        <w:rPr>
          <w:rFonts w:ascii="Times New Roman" w:eastAsia="Calibri" w:hAnsi="Times New Roman" w:cs="Times New Roman"/>
          <w:spacing w:val="-4"/>
          <w:sz w:val="24"/>
          <w:szCs w:val="24"/>
          <w:vertAlign w:val="superscript"/>
          <w:lang w:eastAsia="pl-PL"/>
        </w:rPr>
        <w:t>*</w:t>
      </w:r>
      <w:r w:rsidRPr="00F10853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  </w:t>
      </w:r>
      <w:sdt>
        <w:sdtPr>
          <w:rPr>
            <w:rFonts w:ascii="Times New Roman" w:eastAsia="Calibri" w:hAnsi="Times New Roman" w:cs="Times New Roman"/>
            <w:b/>
            <w:bCs/>
            <w:spacing w:val="-4"/>
            <w:lang w:eastAsia="pl-PL"/>
          </w:rPr>
          <w:id w:val="112466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0853">
            <w:rPr>
              <w:rFonts w:ascii="MS Gothic" w:eastAsia="MS Gothic" w:hAnsi="MS Gothic" w:cs="Times New Roman" w:hint="eastAsia"/>
              <w:b/>
              <w:bCs/>
              <w:spacing w:val="-4"/>
              <w:lang w:eastAsia="pl-PL"/>
            </w:rPr>
            <w:t>☐</w:t>
          </w:r>
        </w:sdtContent>
      </w:sdt>
      <w:r w:rsidRPr="00F10853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 zlecającego badanie,     </w:t>
      </w:r>
      <w:sdt>
        <w:sdtPr>
          <w:rPr>
            <w:rFonts w:ascii="Times New Roman" w:eastAsia="Calibri" w:hAnsi="Times New Roman" w:cs="Times New Roman"/>
            <w:b/>
            <w:bCs/>
            <w:spacing w:val="-4"/>
            <w:lang w:eastAsia="pl-PL"/>
          </w:rPr>
          <w:id w:val="-519306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0853">
            <w:rPr>
              <w:rFonts w:ascii="MS Gothic" w:eastAsia="MS Gothic" w:hAnsi="MS Gothic" w:cs="Times New Roman" w:hint="eastAsia"/>
              <w:b/>
              <w:bCs/>
              <w:spacing w:val="-4"/>
              <w:lang w:eastAsia="pl-PL"/>
            </w:rPr>
            <w:t>☐</w:t>
          </w:r>
        </w:sdtContent>
      </w:sdt>
      <w:r w:rsidRPr="00F10853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 </w:t>
      </w:r>
      <w:r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F10853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właściciela próbek,    </w:t>
      </w:r>
      <w:sdt>
        <w:sdtPr>
          <w:rPr>
            <w:rFonts w:ascii="Times New Roman" w:eastAsia="Calibri" w:hAnsi="Times New Roman" w:cs="Times New Roman"/>
            <w:b/>
            <w:bCs/>
            <w:spacing w:val="-4"/>
            <w:lang w:eastAsia="pl-PL"/>
          </w:rPr>
          <w:id w:val="417301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0853">
            <w:rPr>
              <w:rFonts w:ascii="MS Gothic" w:eastAsia="MS Gothic" w:hAnsi="MS Gothic" w:cs="Times New Roman" w:hint="eastAsia"/>
              <w:b/>
              <w:bCs/>
              <w:spacing w:val="-4"/>
              <w:lang w:eastAsia="pl-PL"/>
            </w:rPr>
            <w:t>☐</w:t>
          </w:r>
        </w:sdtContent>
      </w:sdt>
      <w:r w:rsidRPr="00F10853">
        <w:rPr>
          <w:rFonts w:ascii="Times New Roman" w:eastAsia="Calibri" w:hAnsi="Times New Roman" w:cs="Times New Roman"/>
          <w:spacing w:val="-4"/>
          <w:sz w:val="18"/>
          <w:szCs w:val="20"/>
          <w:lang w:eastAsia="pl-PL"/>
        </w:rPr>
        <w:t xml:space="preserve">   inne ………………………………………</w:t>
      </w:r>
    </w:p>
    <w:p w14:paraId="7BCA231B" w14:textId="77777777" w:rsidR="00F10853" w:rsidRPr="00F10853" w:rsidRDefault="00F10853" w:rsidP="00F10853">
      <w:pPr>
        <w:spacing w:after="0" w:line="276" w:lineRule="auto"/>
        <w:ind w:left="357"/>
        <w:jc w:val="both"/>
        <w:rPr>
          <w:rFonts w:ascii="Times New Roman" w:eastAsia="Calibri" w:hAnsi="Times New Roman" w:cs="Times New Roman"/>
          <w:spacing w:val="-4"/>
          <w:sz w:val="6"/>
          <w:szCs w:val="6"/>
          <w:lang w:eastAsia="pl-PL"/>
        </w:rPr>
      </w:pPr>
    </w:p>
    <w:p w14:paraId="57A63A81" w14:textId="40C2931E" w:rsidR="00F10853" w:rsidRDefault="00F10853" w:rsidP="00F10853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pacing w:val="-4"/>
          <w:sz w:val="18"/>
          <w:szCs w:val="20"/>
          <w:lang w:eastAsia="pl-PL"/>
        </w:rPr>
        <w:t xml:space="preserve">         </w:t>
      </w:r>
      <w:r w:rsidRPr="00F10853">
        <w:rPr>
          <w:rFonts w:ascii="Times New Roman" w:eastAsia="Times New Roman" w:hAnsi="Times New Roman" w:cs="Times New Roman"/>
          <w:bCs/>
          <w:iCs/>
          <w:spacing w:val="-4"/>
          <w:sz w:val="18"/>
          <w:szCs w:val="20"/>
          <w:lang w:eastAsia="pl-PL"/>
        </w:rPr>
        <w:t xml:space="preserve">Forma przekazania </w:t>
      </w:r>
      <w:r w:rsidRPr="00F10853">
        <w:rPr>
          <w:rFonts w:ascii="Times New Roman" w:eastAsia="Times New Roman" w:hAnsi="Times New Roman" w:cs="Times New Roman"/>
          <w:bCs/>
          <w:iCs/>
          <w:spacing w:val="-4"/>
          <w:sz w:val="18"/>
          <w:szCs w:val="20"/>
          <w:vertAlign w:val="superscript"/>
          <w:lang w:eastAsia="pl-PL"/>
        </w:rPr>
        <w:t>*)</w:t>
      </w:r>
      <w:r w:rsidRPr="00F10853">
        <w:rPr>
          <w:rFonts w:ascii="Times New Roman" w:eastAsia="Times New Roman" w:hAnsi="Times New Roman" w:cs="Times New Roman"/>
          <w:b/>
          <w:spacing w:val="-4"/>
          <w:sz w:val="18"/>
          <w:szCs w:val="20"/>
          <w:lang w:eastAsia="pl-PL"/>
        </w:rPr>
        <w:t xml:space="preserve"> : </w:t>
      </w:r>
      <w:r w:rsidRPr="00F10853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 </w:t>
      </w:r>
      <w:sdt>
        <w:sdtPr>
          <w:rPr>
            <w:rFonts w:ascii="Times New Roman" w:eastAsia="Times New Roman" w:hAnsi="Times New Roman" w:cs="Times New Roman"/>
            <w:b/>
            <w:bCs/>
            <w:spacing w:val="-4"/>
            <w:lang w:eastAsia="pl-PL"/>
          </w:rPr>
          <w:id w:val="30135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0853">
            <w:rPr>
              <w:rFonts w:ascii="Segoe UI Symbol" w:eastAsia="Times New Roman" w:hAnsi="Segoe UI Symbol" w:cs="Segoe UI Symbol"/>
              <w:b/>
              <w:bCs/>
              <w:spacing w:val="-4"/>
              <w:lang w:eastAsia="pl-PL"/>
            </w:rPr>
            <w:t>☐</w:t>
          </w:r>
        </w:sdtContent>
      </w:sdt>
      <w:r>
        <w:rPr>
          <w:rFonts w:ascii="Times New Roman" w:eastAsia="Times New Roman" w:hAnsi="Times New Roman" w:cs="Times New Roman"/>
          <w:b/>
          <w:bCs/>
          <w:spacing w:val="-4"/>
          <w:lang w:eastAsia="pl-PL"/>
        </w:rPr>
        <w:t xml:space="preserve">  </w:t>
      </w:r>
      <w:r w:rsidRPr="00F10853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odbiór własny;   </w:t>
      </w:r>
      <w:sdt>
        <w:sdtPr>
          <w:rPr>
            <w:rFonts w:ascii="Times New Roman" w:eastAsia="Times New Roman" w:hAnsi="Times New Roman" w:cs="Times New Roman"/>
            <w:b/>
            <w:bCs/>
            <w:spacing w:val="-4"/>
            <w:lang w:eastAsia="pl-PL"/>
          </w:rPr>
          <w:id w:val="-20811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0853">
            <w:rPr>
              <w:rFonts w:ascii="Segoe UI Symbol" w:eastAsia="Times New Roman" w:hAnsi="Segoe UI Symbol" w:cs="Segoe UI Symbol"/>
              <w:b/>
              <w:bCs/>
              <w:spacing w:val="-4"/>
              <w:lang w:eastAsia="pl-PL"/>
            </w:rPr>
            <w:t>☐</w:t>
          </w:r>
        </w:sdtContent>
      </w:sdt>
      <w:r w:rsidRPr="00F10853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 w:rsidRPr="00F10853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listownie,    </w:t>
      </w:r>
      <w:sdt>
        <w:sdtPr>
          <w:rPr>
            <w:rFonts w:ascii="Times New Roman" w:eastAsia="Times New Roman" w:hAnsi="Times New Roman" w:cs="Times New Roman"/>
            <w:b/>
            <w:bCs/>
            <w:spacing w:val="-4"/>
            <w:lang w:eastAsia="pl-PL"/>
          </w:rPr>
          <w:id w:val="183032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10853">
            <w:rPr>
              <w:rFonts w:ascii="Segoe UI Symbol" w:eastAsia="Times New Roman" w:hAnsi="Segoe UI Symbol" w:cs="Segoe UI Symbol"/>
              <w:b/>
              <w:bCs/>
              <w:spacing w:val="-4"/>
              <w:lang w:eastAsia="pl-PL"/>
            </w:rPr>
            <w:t>☐</w:t>
          </w:r>
        </w:sdtContent>
      </w:sdt>
      <w:r w:rsidRPr="00F10853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  </w:t>
      </w:r>
      <w:r w:rsidRPr="00F10853">
        <w:rPr>
          <w:rFonts w:ascii="Times New Roman" w:eastAsia="Times New Roman" w:hAnsi="Times New Roman" w:cs="Times New Roman"/>
          <w:spacing w:val="-4"/>
          <w:sz w:val="18"/>
          <w:szCs w:val="20"/>
          <w:lang w:eastAsia="pl-PL"/>
        </w:rPr>
        <w:t xml:space="preserve">na </w:t>
      </w:r>
      <w:r w:rsidRPr="00F10853"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  <w:t xml:space="preserve"> adres e-mail:………………………………..............................................................</w:t>
      </w:r>
    </w:p>
    <w:p w14:paraId="0392C164" w14:textId="77777777" w:rsidR="00F10853" w:rsidRPr="00F10853" w:rsidRDefault="00F10853" w:rsidP="00F10853">
      <w:pPr>
        <w:spacing w:after="0" w:line="276" w:lineRule="auto"/>
        <w:rPr>
          <w:rFonts w:ascii="Times New Roman" w:eastAsia="Times New Roman" w:hAnsi="Times New Roman" w:cs="Times New Roman"/>
          <w:spacing w:val="-4"/>
          <w:sz w:val="18"/>
          <w:szCs w:val="18"/>
          <w:lang w:eastAsia="pl-PL"/>
        </w:rPr>
      </w:pPr>
    </w:p>
    <w:p w14:paraId="2823D0AE" w14:textId="77777777" w:rsidR="00F10853" w:rsidRPr="000948B9" w:rsidRDefault="00F10853" w:rsidP="00F10853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ZHW posiada akredytację </w:t>
      </w:r>
      <w:r w:rsidRPr="000948B9">
        <w:rPr>
          <w:rFonts w:ascii="Times New Roman" w:eastAsia="Calibri" w:hAnsi="Times New Roman" w:cs="Times New Roman"/>
          <w:b/>
          <w:sz w:val="16"/>
          <w:szCs w:val="16"/>
          <w:lang w:eastAsia="pl-PL"/>
        </w:rPr>
        <w:t>PCA Nr AB 594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 Aktualny zakres akredytacji dostępny na stronie  </w:t>
      </w:r>
      <w:hyperlink r:id="rId9" w:history="1">
        <w:r w:rsidRPr="000948B9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pl-PL"/>
          </w:rPr>
          <w:t>www.pca.gov.pl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oraz  </w:t>
      </w:r>
      <w:hyperlink r:id="rId10" w:history="1">
        <w:r w:rsidRPr="000948B9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pl-PL"/>
          </w:rPr>
          <w:t>www.wet.zgora.pl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 </w:t>
      </w:r>
    </w:p>
    <w:p w14:paraId="01097B8E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Wykaz metod nieakredytowanych dostępny jest  na stronie </w:t>
      </w:r>
      <w:hyperlink r:id="rId11" w:history="1">
        <w:r w:rsidRPr="000948B9">
          <w:rPr>
            <w:rFonts w:ascii="Times New Roman" w:eastAsia="Calibri" w:hAnsi="Times New Roman" w:cs="Times New Roman"/>
            <w:sz w:val="16"/>
            <w:szCs w:val="16"/>
            <w:lang w:eastAsia="pl-PL"/>
          </w:rPr>
          <w:t>internetowej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hyperlink r:id="rId12" w:history="1">
        <w:r w:rsidRPr="000948B9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pl-PL"/>
          </w:rPr>
          <w:t>www.wet.zgora.pl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. oraz  w Punkcie Przyjęć ZHW.</w:t>
      </w:r>
    </w:p>
    <w:p w14:paraId="63D5AFFB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Klient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oświadcza,  że zapoznał się z cennikiem badań laboratoryjnych i akceptuje go jako integralną część niniejszej umowy.</w:t>
      </w:r>
    </w:p>
    <w:p w14:paraId="17CD0F46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Za prawidłowe pobranie i dostarczenie próbek do badania odpowiada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Klient.</w:t>
      </w:r>
    </w:p>
    <w:p w14:paraId="30CF9C44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Klientowi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przysługuje prawo do złożenia skargi na działalność ZHW do Lubuskiego Wojewódzkiego Lekarza Weterynarii w ciągu 14 dni od otrzymania Sprawozdania z badań. </w:t>
      </w:r>
    </w:p>
    <w:p w14:paraId="27AA9A25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  <w:lang w:eastAsia="pl-PL"/>
        </w:rPr>
        <w:t>Klient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ma prawo uczestnictwa w badaniach własnych jako obserwator,  spełniając wymagania ZHW. </w:t>
      </w:r>
    </w:p>
    <w:p w14:paraId="56E8552E" w14:textId="77777777" w:rsidR="00F10853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A02396">
        <w:rPr>
          <w:rFonts w:ascii="Times New Roman" w:eastAsia="Calibri" w:hAnsi="Times New Roman" w:cs="Times New Roman"/>
          <w:sz w:val="16"/>
          <w:szCs w:val="16"/>
          <w:lang w:eastAsia="pl-PL"/>
        </w:rPr>
        <w:t>ZHW  zobowiązuje się do przestrzegania bezstronności i poufności, z wyjątkiem sytuacji, gdy występuje bezpośrednie zagrożenie zdrowia, życia ludzi lub względy epizootyczne. ZHW powiadamia w takich przypadkach właściwe do tych spraw organy nadzoru zgodnie z obowiązującym prawem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</w:p>
    <w:p w14:paraId="2A18BA73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Przetwarzanie danych osobowych odbywa się zgodnie z „Klauzulą informacyjną” dostępną na stronie </w:t>
      </w:r>
      <w:hyperlink r:id="rId13" w:history="1">
        <w:r w:rsidRPr="000948B9">
          <w:rPr>
            <w:rFonts w:ascii="Times New Roman" w:eastAsia="Calibri" w:hAnsi="Times New Roman" w:cs="Times New Roman"/>
            <w:color w:val="0000FF"/>
            <w:sz w:val="16"/>
            <w:szCs w:val="16"/>
            <w:u w:val="single"/>
            <w:lang w:eastAsia="pl-PL"/>
          </w:rPr>
          <w:t>www.wet.zgora.pl</w:t>
        </w:r>
      </w:hyperlink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 w zakładce RODO oraz w Punkcie Przyjęć ZHW.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1B5A778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Pozostałości próbek po badaniach nie podlegają zwrotowi i pozostają w dyspozycji ZHW.</w:t>
      </w:r>
    </w:p>
    <w:p w14:paraId="00E66A55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ZHW może odstąpić od realizacji całości lub części zlecenia w sytuacji, gdy stan dostarczonej próbki nie jest zgodny z kryteriami przyjęcia i oceny próbki w pracowni.  O fakcie odstąpienia od badań informowany jest Zleceniodawca.</w:t>
      </w:r>
    </w:p>
    <w:p w14:paraId="2289FA26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Wszelkie zmiany do zlecenia wymagają formy pisemnej.</w:t>
      </w:r>
    </w:p>
    <w:p w14:paraId="224E5149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>Wynik badania jest nieprzydatny do oceny w obszarze regulowanym prawnie, jeżeli badanie wykonywane jest metodą inną niż wskazuje przepis prawny.</w:t>
      </w:r>
    </w:p>
    <w:p w14:paraId="31911574" w14:textId="77777777" w:rsidR="00F10853" w:rsidRPr="000948B9" w:rsidRDefault="00F10853" w:rsidP="00F10853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Podpis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Klienta</w:t>
      </w:r>
      <w:r w:rsidRPr="000948B9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stanowi akceptację wybranych metod badawczych stosowanych w ZHW i potwierdza zapoznanie się z informacjami zawartymi w zleceniu.                    </w:t>
      </w:r>
    </w:p>
    <w:p w14:paraId="25F0E09E" w14:textId="77777777" w:rsidR="00F10853" w:rsidRPr="000948B9" w:rsidRDefault="00F10853" w:rsidP="00F10853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</w:p>
    <w:p w14:paraId="5148A2F6" w14:textId="7777777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  <w:lang w:eastAsia="pl-PL"/>
        </w:rPr>
      </w:pPr>
    </w:p>
    <w:p w14:paraId="2BA4F5CE" w14:textId="7777777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</w:pPr>
      <w:r w:rsidRPr="00F10853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lastRenderedPageBreak/>
        <w:tab/>
      </w:r>
      <w:r w:rsidRPr="00F10853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ab/>
      </w:r>
      <w:r w:rsidRPr="00F10853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ab/>
      </w:r>
      <w:r w:rsidRPr="00F10853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ab/>
      </w:r>
      <w:r w:rsidRPr="00F10853">
        <w:rPr>
          <w:rFonts w:ascii="Times New Roman" w:eastAsia="Calibri" w:hAnsi="Times New Roman" w:cs="Times New Roman"/>
          <w:i/>
          <w:sz w:val="16"/>
          <w:szCs w:val="20"/>
          <w:lang w:eastAsia="pl-PL"/>
        </w:rPr>
        <w:tab/>
      </w:r>
    </w:p>
    <w:p w14:paraId="7276975B" w14:textId="6ECA1DFB" w:rsidR="00F10853" w:rsidRPr="00F10853" w:rsidRDefault="00F10853" w:rsidP="00F10853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</w:pPr>
      <w:r w:rsidRPr="00F10853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 xml:space="preserve">WYKAZ KIERUNKÓW / METOD BADAWCZYCH W PRACOWNI </w:t>
      </w:r>
    </w:p>
    <w:p w14:paraId="4A996EC0" w14:textId="7777777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i/>
          <w:sz w:val="6"/>
          <w:szCs w:val="6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7"/>
        <w:gridCol w:w="301"/>
        <w:gridCol w:w="2818"/>
        <w:gridCol w:w="4137"/>
        <w:gridCol w:w="443"/>
        <w:gridCol w:w="443"/>
        <w:gridCol w:w="443"/>
      </w:tblGrid>
      <w:tr w:rsidR="00F10853" w:rsidRPr="00F10853" w14:paraId="1F48F2C2" w14:textId="77777777" w:rsidTr="00F10853">
        <w:tc>
          <w:tcPr>
            <w:tcW w:w="5636" w:type="dxa"/>
            <w:gridSpan w:val="3"/>
            <w:vMerge w:val="restart"/>
            <w:vAlign w:val="center"/>
          </w:tcPr>
          <w:p w14:paraId="7B3A9CC7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0853">
              <w:rPr>
                <w:rFonts w:ascii="Times New Roman" w:eastAsia="Calibri" w:hAnsi="Times New Roman" w:cs="Times New Roman"/>
                <w:b/>
              </w:rPr>
              <w:t>KIERUNEK BADANIA</w:t>
            </w:r>
          </w:p>
        </w:tc>
        <w:tc>
          <w:tcPr>
            <w:tcW w:w="4137" w:type="dxa"/>
            <w:vMerge w:val="restart"/>
            <w:vAlign w:val="center"/>
          </w:tcPr>
          <w:p w14:paraId="129D871D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10853">
              <w:rPr>
                <w:rFonts w:ascii="Times New Roman" w:eastAsia="Calibri" w:hAnsi="Times New Roman" w:cs="Times New Roman"/>
                <w:b/>
              </w:rPr>
              <w:t>METODA BADAWCZA</w:t>
            </w:r>
          </w:p>
        </w:tc>
        <w:tc>
          <w:tcPr>
            <w:tcW w:w="0" w:type="auto"/>
            <w:gridSpan w:val="3"/>
          </w:tcPr>
          <w:p w14:paraId="40553116" w14:textId="77777777" w:rsidR="00F10853" w:rsidRPr="00F10853" w:rsidRDefault="00F10853" w:rsidP="00F10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b/>
                <w:lang w:eastAsia="pl-PL"/>
              </w:rPr>
              <w:t>NUMER PRÓBKI</w:t>
            </w:r>
            <w:r w:rsidRPr="00F10853">
              <w:rPr>
                <w:rFonts w:ascii="Times New Roman" w:eastAsia="Calibri" w:hAnsi="Times New Roman" w:cs="Times New Roman"/>
                <w:b/>
                <w:vertAlign w:val="superscript"/>
                <w:lang w:eastAsia="pl-PL"/>
              </w:rPr>
              <w:t>*</w:t>
            </w:r>
          </w:p>
        </w:tc>
      </w:tr>
      <w:tr w:rsidR="00F10853" w:rsidRPr="00F10853" w14:paraId="68D40EE4" w14:textId="77777777" w:rsidTr="00F10853">
        <w:tc>
          <w:tcPr>
            <w:tcW w:w="5636" w:type="dxa"/>
            <w:gridSpan w:val="3"/>
            <w:vMerge/>
            <w:vAlign w:val="center"/>
          </w:tcPr>
          <w:p w14:paraId="4C95C72E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37" w:type="dxa"/>
            <w:vMerge/>
            <w:vAlign w:val="center"/>
          </w:tcPr>
          <w:p w14:paraId="29070D39" w14:textId="77777777" w:rsidR="00F10853" w:rsidRPr="00F10853" w:rsidRDefault="00F10853" w:rsidP="00F1085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</w:tcPr>
          <w:p w14:paraId="0E931190" w14:textId="77777777" w:rsidR="00F10853" w:rsidRPr="00F10853" w:rsidRDefault="00F10853" w:rsidP="00F10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0" w:type="auto"/>
          </w:tcPr>
          <w:p w14:paraId="3B156A39" w14:textId="77777777" w:rsidR="00F10853" w:rsidRPr="00F10853" w:rsidRDefault="00F10853" w:rsidP="00F10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0" w:type="auto"/>
          </w:tcPr>
          <w:p w14:paraId="3F98ED4A" w14:textId="77777777" w:rsidR="00F10853" w:rsidRPr="00F10853" w:rsidRDefault="00F10853" w:rsidP="00F10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b/>
                <w:lang w:eastAsia="pl-PL"/>
              </w:rPr>
              <w:t>3</w:t>
            </w:r>
          </w:p>
        </w:tc>
      </w:tr>
      <w:tr w:rsidR="00F10853" w:rsidRPr="00F10853" w14:paraId="3684E024" w14:textId="77777777" w:rsidTr="00F10853">
        <w:tc>
          <w:tcPr>
            <w:tcW w:w="2517" w:type="dxa"/>
            <w:vMerge w:val="restart"/>
            <w:vAlign w:val="center"/>
          </w:tcPr>
          <w:p w14:paraId="2A4C26F5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bakteriologiczne wielokierunkowe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</w:tcPr>
          <w:p w14:paraId="467F4E95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1CF69235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bakterie tlenowe</w:t>
            </w:r>
          </w:p>
          <w:p w14:paraId="3A53BA32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7" w:type="dxa"/>
            <w:vMerge w:val="restart"/>
          </w:tcPr>
          <w:p w14:paraId="391AD9D2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14:paraId="562315F8" w14:textId="4095F12F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D06EF7">
              <w:rPr>
                <w:rFonts w:ascii="Times New Roman" w:eastAsia="Calibri" w:hAnsi="Times New Roman" w:cs="Times New Roman"/>
                <w:sz w:val="18"/>
                <w:szCs w:val="18"/>
              </w:rPr>
              <w:t>PB-04/M edycja 4 z 30.09.2020r.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14:paraId="1B0EAC47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  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14:paraId="1CF3E9D3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14:paraId="545E08CF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853" w:rsidRPr="00F10853" w14:paraId="2BF1B690" w14:textId="77777777" w:rsidTr="00F10853">
        <w:tc>
          <w:tcPr>
            <w:tcW w:w="2517" w:type="dxa"/>
            <w:vMerge/>
          </w:tcPr>
          <w:p w14:paraId="229790FC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bottom w:val="single" w:sz="4" w:space="0" w:color="000000"/>
            </w:tcBorders>
          </w:tcPr>
          <w:p w14:paraId="2BA1C719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785FE2B8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bakterie beztlenowe</w:t>
            </w:r>
          </w:p>
          <w:p w14:paraId="1189A87B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7" w:type="dxa"/>
            <w:vMerge/>
            <w:tcBorders>
              <w:bottom w:val="single" w:sz="4" w:space="0" w:color="000000"/>
            </w:tcBorders>
          </w:tcPr>
          <w:p w14:paraId="69111F11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50E1CBB5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0150B440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</w:tcPr>
          <w:p w14:paraId="101FB865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10853" w:rsidRPr="00F10853" w14:paraId="311E4B3E" w14:textId="77777777" w:rsidTr="00F10853">
        <w:tc>
          <w:tcPr>
            <w:tcW w:w="2517" w:type="dxa"/>
            <w:vMerge w:val="restart"/>
            <w:vAlign w:val="center"/>
          </w:tcPr>
          <w:p w14:paraId="72F5764F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bakteriologiczne ukierunkowane</w:t>
            </w:r>
          </w:p>
          <w:p w14:paraId="4DC89B8A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(obecność i identyfikacja)</w:t>
            </w:r>
          </w:p>
        </w:tc>
        <w:tc>
          <w:tcPr>
            <w:tcW w:w="3119" w:type="dxa"/>
            <w:gridSpan w:val="2"/>
            <w:tcBorders>
              <w:bottom w:val="dashSmallGap" w:sz="4" w:space="0" w:color="auto"/>
            </w:tcBorders>
            <w:vAlign w:val="center"/>
          </w:tcPr>
          <w:p w14:paraId="2403CF7B" w14:textId="77777777" w:rsidR="00F10853" w:rsidRPr="00D70086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Salmonella</w:t>
            </w: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spp.</w:t>
            </w:r>
          </w:p>
        </w:tc>
        <w:tc>
          <w:tcPr>
            <w:tcW w:w="4137" w:type="dxa"/>
            <w:tcBorders>
              <w:bottom w:val="dashSmallGap" w:sz="4" w:space="0" w:color="auto"/>
            </w:tcBorders>
          </w:tcPr>
          <w:p w14:paraId="413B6D10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  <w:lang w:val="en-US"/>
              </w:rPr>
            </w:pPr>
          </w:p>
          <w:p w14:paraId="1FD3CE50" w14:textId="2CC00C32" w:rsidR="00F10853" w:rsidRPr="00F10853" w:rsidRDefault="00F10853" w:rsidP="00F1085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F10853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PN-EN ISO 6579-1:2017-04</w:t>
            </w:r>
            <w:r w:rsidR="00CB19B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+A1:2020-09</w:t>
            </w:r>
          </w:p>
          <w:p w14:paraId="1B9EA230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F10853">
              <w:rPr>
                <w:rFonts w:ascii="Times New Roman" w:eastAsia="Times New Roman" w:hAnsi="Times New Roman" w:cs="Times New Roman"/>
                <w:sz w:val="18"/>
                <w:szCs w:val="18"/>
              </w:rPr>
              <w:t>Schemat White’a - Kauffmana - Le Minora</w:t>
            </w:r>
          </w:p>
          <w:p w14:paraId="2FC0DE16" w14:textId="77777777" w:rsidR="00F10853" w:rsidRPr="00F10853" w:rsidRDefault="00F10853" w:rsidP="00F1085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1085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                                         (metoda akredytowana) </w:t>
            </w:r>
            <w:r w:rsidRPr="00F1085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14:paraId="1514B2E2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14:paraId="561F471E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bottom w:val="dashSmallGap" w:sz="4" w:space="0" w:color="auto"/>
            </w:tcBorders>
          </w:tcPr>
          <w:p w14:paraId="08F81A86" w14:textId="77777777" w:rsidR="00F10853" w:rsidRPr="00F10853" w:rsidRDefault="00F10853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D1A4E" w:rsidRPr="00F10853" w14:paraId="210A0545" w14:textId="77777777" w:rsidTr="00F03EF5">
        <w:trPr>
          <w:trHeight w:val="804"/>
        </w:trPr>
        <w:tc>
          <w:tcPr>
            <w:tcW w:w="2517" w:type="dxa"/>
            <w:vMerge/>
          </w:tcPr>
          <w:p w14:paraId="723944B7" w14:textId="77777777" w:rsidR="008D1A4E" w:rsidRPr="00D70086" w:rsidRDefault="008D1A4E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gridSpan w:val="2"/>
            <w:tcBorders>
              <w:top w:val="dashSmallGap" w:sz="4" w:space="0" w:color="auto"/>
            </w:tcBorders>
            <w:vAlign w:val="center"/>
          </w:tcPr>
          <w:p w14:paraId="1A0E0D5B" w14:textId="77777777" w:rsidR="008D1A4E" w:rsidRPr="00D70086" w:rsidRDefault="008D1A4E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28230CB0" w14:textId="77777777" w:rsidR="008D1A4E" w:rsidRPr="00D70086" w:rsidRDefault="008D1A4E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pl-PL"/>
              </w:rPr>
              <w:t>Listeria</w:t>
            </w: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spp.</w:t>
            </w:r>
          </w:p>
          <w:p w14:paraId="63AA915B" w14:textId="77777777" w:rsidR="008D1A4E" w:rsidRPr="00D70086" w:rsidRDefault="008D1A4E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7" w:type="dxa"/>
            <w:tcBorders>
              <w:top w:val="dashSmallGap" w:sz="4" w:space="0" w:color="auto"/>
            </w:tcBorders>
            <w:vAlign w:val="center"/>
          </w:tcPr>
          <w:p w14:paraId="21972C99" w14:textId="77777777" w:rsidR="008D1A4E" w:rsidRPr="00F10853" w:rsidRDefault="008D1A4E" w:rsidP="00F10853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3F96A992" w14:textId="77777777" w:rsidR="008D1A4E" w:rsidRPr="00F10853" w:rsidRDefault="008D1A4E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10853">
              <w:rPr>
                <w:rFonts w:ascii="Times New Roman" w:eastAsia="Calibri" w:hAnsi="Times New Roman" w:cs="Times New Roman"/>
                <w:sz w:val="18"/>
                <w:szCs w:val="18"/>
                <w:lang w:val="en-US" w:eastAsia="pl-PL"/>
              </w:rPr>
              <w:t>PN-EN ISO 11290-1:2017-07</w:t>
            </w:r>
          </w:p>
          <w:p w14:paraId="11F42487" w14:textId="77777777" w:rsidR="008D1A4E" w:rsidRPr="00F10853" w:rsidRDefault="008D1A4E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val="en-US" w:eastAsia="pl-PL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14:paraId="5E2A0464" w14:textId="77777777" w:rsidR="008D1A4E" w:rsidRPr="00F10853" w:rsidRDefault="008D1A4E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14:paraId="0CF756C2" w14:textId="77777777" w:rsidR="008D1A4E" w:rsidRPr="00F10853" w:rsidRDefault="008D1A4E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14:paraId="07C80F92" w14:textId="77777777" w:rsidR="008D1A4E" w:rsidRPr="00F10853" w:rsidRDefault="008D1A4E" w:rsidP="00F10853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8D1A4E" w:rsidRPr="00F10853" w14:paraId="1C43C937" w14:textId="77777777" w:rsidTr="008E6004">
        <w:trPr>
          <w:trHeight w:val="804"/>
        </w:trPr>
        <w:tc>
          <w:tcPr>
            <w:tcW w:w="5636" w:type="dxa"/>
            <w:gridSpan w:val="3"/>
          </w:tcPr>
          <w:p w14:paraId="482C7B40" w14:textId="77777777" w:rsidR="008D1A4E" w:rsidRPr="00D70086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D812ABA" w14:textId="77777777" w:rsidR="008D1A4E" w:rsidRPr="00D70086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Oznaczanie wrażliwości bakterii</w:t>
            </w:r>
          </w:p>
          <w:p w14:paraId="17A3AABD" w14:textId="28CB3066" w:rsidR="008D1A4E" w:rsidRPr="00D70086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37" w:type="dxa"/>
          </w:tcPr>
          <w:p w14:paraId="01283259" w14:textId="77777777" w:rsidR="008D1A4E" w:rsidRPr="00D06EF7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7CD9D58B" w14:textId="7E201EAD" w:rsidR="008D1A4E" w:rsidRPr="00F10853" w:rsidRDefault="008D1A4E" w:rsidP="008D1A4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D06EF7"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I-01/PB-04/M  edycja 2 z  dnia 30.09.2020r.</w:t>
            </w: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14:paraId="4BE2413D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14:paraId="41ED91DC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14:paraId="52017073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ED4B31" w:rsidRPr="00F10853" w14:paraId="42268187" w14:textId="77777777" w:rsidTr="008E6004">
        <w:trPr>
          <w:trHeight w:val="804"/>
        </w:trPr>
        <w:tc>
          <w:tcPr>
            <w:tcW w:w="5636" w:type="dxa"/>
            <w:gridSpan w:val="3"/>
          </w:tcPr>
          <w:p w14:paraId="7D2D0B0D" w14:textId="77777777" w:rsidR="00ED4B31" w:rsidRDefault="00ED4B31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  <w:p w14:paraId="68E2D770" w14:textId="4819C087" w:rsidR="00ED4B31" w:rsidRPr="00ED4B31" w:rsidRDefault="00ED4B31" w:rsidP="00ED4B31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mykologiczne</w:t>
            </w:r>
          </w:p>
        </w:tc>
        <w:tc>
          <w:tcPr>
            <w:tcW w:w="4137" w:type="dxa"/>
          </w:tcPr>
          <w:p w14:paraId="3D621C70" w14:textId="77777777" w:rsidR="00ED4B31" w:rsidRDefault="00ED4B31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60B5F66D" w14:textId="77777777" w:rsidR="00ED4B31" w:rsidRDefault="00ED4B31" w:rsidP="00ED4B31">
            <w:pPr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616FE4A3" w14:textId="229D33E3" w:rsidR="00ED4B31" w:rsidRPr="00ED4B31" w:rsidRDefault="00ED4B31" w:rsidP="00ED4B31">
            <w:pP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  <w:t>PB-05/M edycja 4 z 30.09.2020r.</w:t>
            </w: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14:paraId="1CA33236" w14:textId="77777777" w:rsidR="00ED4B31" w:rsidRPr="00F10853" w:rsidRDefault="00ED4B31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14:paraId="3BC9F1CC" w14:textId="77777777" w:rsidR="00ED4B31" w:rsidRPr="00F10853" w:rsidRDefault="00ED4B31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</w:p>
        </w:tc>
        <w:tc>
          <w:tcPr>
            <w:tcW w:w="0" w:type="auto"/>
            <w:tcBorders>
              <w:top w:val="dashSmallGap" w:sz="4" w:space="0" w:color="auto"/>
            </w:tcBorders>
          </w:tcPr>
          <w:p w14:paraId="4D4DF115" w14:textId="77777777" w:rsidR="00ED4B31" w:rsidRPr="00F10853" w:rsidRDefault="00ED4B31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en-US" w:eastAsia="pl-PL"/>
              </w:rPr>
            </w:pPr>
          </w:p>
        </w:tc>
      </w:tr>
      <w:tr w:rsidR="008D1A4E" w:rsidRPr="00F10853" w14:paraId="0B7A8E8B" w14:textId="77777777" w:rsidTr="00F10853">
        <w:tc>
          <w:tcPr>
            <w:tcW w:w="5636" w:type="dxa"/>
            <w:gridSpan w:val="3"/>
            <w:vAlign w:val="center"/>
          </w:tcPr>
          <w:p w14:paraId="64D6A346" w14:textId="77777777" w:rsidR="008D1A4E" w:rsidRPr="00D70086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Badanie mikrobiologiczne mleka (</w:t>
            </w:r>
            <w:proofErr w:type="spellStart"/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mastitis</w:t>
            </w:r>
            <w:proofErr w:type="spellEnd"/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4137" w:type="dxa"/>
          </w:tcPr>
          <w:p w14:paraId="1942B3CF" w14:textId="77777777" w:rsidR="008D1A4E" w:rsidRPr="00D06EF7" w:rsidRDefault="008D1A4E" w:rsidP="008D1A4E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2EF8DDF3" w14:textId="77777777" w:rsidR="008D1A4E" w:rsidRPr="00D06EF7" w:rsidRDefault="008D1A4E" w:rsidP="008D1A4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Instrukcja Nr 48 M.R. – Departament Weterynarii </w:t>
            </w:r>
          </w:p>
          <w:p w14:paraId="1C676D46" w14:textId="77777777" w:rsidR="008D1A4E" w:rsidRPr="00D06EF7" w:rsidRDefault="008D1A4E" w:rsidP="008D1A4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z dnia 22.09.1978r.</w:t>
            </w:r>
          </w:p>
          <w:p w14:paraId="46D7E089" w14:textId="77777777" w:rsidR="008D1A4E" w:rsidRPr="00D06EF7" w:rsidRDefault="008D1A4E" w:rsidP="008D1A4E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</w:tc>
        <w:tc>
          <w:tcPr>
            <w:tcW w:w="0" w:type="auto"/>
          </w:tcPr>
          <w:p w14:paraId="62CDB3E5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87B4704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7C600A5D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D1A4E" w:rsidRPr="00F10853" w14:paraId="70EB5C30" w14:textId="77777777" w:rsidTr="00642A6F">
        <w:trPr>
          <w:trHeight w:val="766"/>
        </w:trPr>
        <w:tc>
          <w:tcPr>
            <w:tcW w:w="5636" w:type="dxa"/>
            <w:gridSpan w:val="3"/>
            <w:vAlign w:val="center"/>
          </w:tcPr>
          <w:p w14:paraId="4F822352" w14:textId="77777777" w:rsidR="008D1A4E" w:rsidRPr="00D70086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Warroza</w:t>
            </w:r>
            <w:proofErr w:type="spellEnd"/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(Varroa destructor)</w:t>
            </w:r>
          </w:p>
        </w:tc>
        <w:tc>
          <w:tcPr>
            <w:tcW w:w="4137" w:type="dxa"/>
          </w:tcPr>
          <w:p w14:paraId="4E91D010" w14:textId="77777777" w:rsidR="008D1A4E" w:rsidRPr="00D06EF7" w:rsidRDefault="008D1A4E" w:rsidP="008D1A4E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</w:rPr>
            </w:pPr>
          </w:p>
          <w:p w14:paraId="4AE7D665" w14:textId="77777777" w:rsidR="008D1A4E" w:rsidRPr="00D06EF7" w:rsidRDefault="008D1A4E" w:rsidP="008D1A4E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D06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Instrukcja GLW  Nr GIWpr 02010-22/2016 </w:t>
            </w:r>
          </w:p>
          <w:p w14:paraId="3B18BFB3" w14:textId="77777777" w:rsidR="008D1A4E" w:rsidRPr="00D06EF7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D06EF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z dnia 16 sierpnia 2016r.</w:t>
            </w:r>
            <w:r w:rsidRPr="00D06EF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(metoda akredytowana)</w:t>
            </w:r>
          </w:p>
        </w:tc>
        <w:tc>
          <w:tcPr>
            <w:tcW w:w="0" w:type="auto"/>
          </w:tcPr>
          <w:p w14:paraId="3F7F1C28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0A67F41D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510CBE3F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70086" w:rsidRPr="00F10853" w14:paraId="287E2CBA" w14:textId="77777777" w:rsidTr="00D70086">
        <w:trPr>
          <w:trHeight w:val="383"/>
        </w:trPr>
        <w:tc>
          <w:tcPr>
            <w:tcW w:w="2818" w:type="dxa"/>
            <w:gridSpan w:val="2"/>
            <w:vMerge w:val="restart"/>
            <w:vAlign w:val="center"/>
          </w:tcPr>
          <w:p w14:paraId="2A941EA9" w14:textId="77777777" w:rsidR="00D70086" w:rsidRPr="00D70086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Płytki kontaktowe- wymazy środowiskowe</w:t>
            </w:r>
          </w:p>
        </w:tc>
        <w:tc>
          <w:tcPr>
            <w:tcW w:w="2818" w:type="dxa"/>
            <w:vAlign w:val="center"/>
          </w:tcPr>
          <w:p w14:paraId="186F72C3" w14:textId="134BA422" w:rsidR="00D70086" w:rsidRPr="00D70086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70086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Ogólna liczba drobnoustrojów</w:t>
            </w:r>
          </w:p>
        </w:tc>
        <w:tc>
          <w:tcPr>
            <w:tcW w:w="4137" w:type="dxa"/>
            <w:vMerge w:val="restart"/>
          </w:tcPr>
          <w:p w14:paraId="06EC892A" w14:textId="77777777" w:rsidR="00D70086" w:rsidRDefault="00D70086" w:rsidP="008D1A4E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  <w:vertAlign w:val="superscript"/>
              </w:rPr>
            </w:pPr>
          </w:p>
          <w:p w14:paraId="09B6FF73" w14:textId="77777777" w:rsidR="00D70086" w:rsidRDefault="00D70086" w:rsidP="00D70086">
            <w:pPr>
              <w:rPr>
                <w:rFonts w:ascii="Times New Roman" w:eastAsia="Calibri" w:hAnsi="Times New Roman" w:cs="Times New Roman"/>
                <w:sz w:val="6"/>
                <w:szCs w:val="6"/>
                <w:vertAlign w:val="superscript"/>
              </w:rPr>
            </w:pPr>
          </w:p>
          <w:p w14:paraId="06924FCD" w14:textId="3DAA6A64" w:rsidR="00D70086" w:rsidRPr="00D70086" w:rsidRDefault="00D70086" w:rsidP="00D7008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PN-ISO 18593:2018-08</w:t>
            </w:r>
          </w:p>
        </w:tc>
        <w:tc>
          <w:tcPr>
            <w:tcW w:w="0" w:type="auto"/>
            <w:vMerge w:val="restart"/>
          </w:tcPr>
          <w:p w14:paraId="360C1E5A" w14:textId="77777777" w:rsidR="00D70086" w:rsidRPr="00F10853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</w:tcPr>
          <w:p w14:paraId="09F522FD" w14:textId="77777777" w:rsidR="00D70086" w:rsidRPr="00F10853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 w:val="restart"/>
          </w:tcPr>
          <w:p w14:paraId="1C4BF18B" w14:textId="77777777" w:rsidR="00D70086" w:rsidRPr="00F10853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D70086" w:rsidRPr="00F10853" w14:paraId="072BEC3E" w14:textId="77777777" w:rsidTr="0073495A">
        <w:trPr>
          <w:trHeight w:val="382"/>
        </w:trPr>
        <w:tc>
          <w:tcPr>
            <w:tcW w:w="2818" w:type="dxa"/>
            <w:gridSpan w:val="2"/>
            <w:vMerge/>
            <w:vAlign w:val="center"/>
          </w:tcPr>
          <w:p w14:paraId="1A9DDF25" w14:textId="77777777" w:rsidR="00D70086" w:rsidRPr="00D70086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vAlign w:val="center"/>
          </w:tcPr>
          <w:p w14:paraId="35863D33" w14:textId="7009427C" w:rsidR="00D70086" w:rsidRPr="00D70086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Ogólna liczba drożdży i pleśni</w:t>
            </w:r>
          </w:p>
        </w:tc>
        <w:tc>
          <w:tcPr>
            <w:tcW w:w="4137" w:type="dxa"/>
            <w:vMerge/>
          </w:tcPr>
          <w:p w14:paraId="79E68E30" w14:textId="77777777" w:rsidR="00D70086" w:rsidRDefault="00D70086" w:rsidP="008D1A4E">
            <w:pPr>
              <w:spacing w:after="0" w:line="276" w:lineRule="auto"/>
              <w:rPr>
                <w:rFonts w:ascii="Times New Roman" w:eastAsia="Calibri" w:hAnsi="Times New Roman" w:cs="Times New Roman"/>
                <w:sz w:val="6"/>
                <w:szCs w:val="6"/>
                <w:vertAlign w:val="superscript"/>
              </w:rPr>
            </w:pPr>
          </w:p>
        </w:tc>
        <w:tc>
          <w:tcPr>
            <w:tcW w:w="0" w:type="auto"/>
            <w:vMerge/>
          </w:tcPr>
          <w:p w14:paraId="1CE9BE47" w14:textId="77777777" w:rsidR="00D70086" w:rsidRPr="00F10853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</w:tcPr>
          <w:p w14:paraId="4E356091" w14:textId="77777777" w:rsidR="00D70086" w:rsidRPr="00F10853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</w:tcPr>
          <w:p w14:paraId="70C66C0C" w14:textId="77777777" w:rsidR="00D70086" w:rsidRPr="00F10853" w:rsidRDefault="00D70086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D1A4E" w:rsidRPr="00F10853" w14:paraId="6EB7D4DA" w14:textId="77777777" w:rsidTr="006C055D">
        <w:trPr>
          <w:trHeight w:val="529"/>
        </w:trPr>
        <w:tc>
          <w:tcPr>
            <w:tcW w:w="9773" w:type="dxa"/>
            <w:gridSpan w:val="4"/>
          </w:tcPr>
          <w:p w14:paraId="04F09351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7ADF3D48" w14:textId="77777777" w:rsidR="008D1A4E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lang w:eastAsia="pl-PL"/>
              </w:rPr>
              <w:t>Inne</w:t>
            </w:r>
          </w:p>
          <w:p w14:paraId="341F7668" w14:textId="06C380B0" w:rsidR="008D1A4E" w:rsidRPr="00FE4DD1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E4DD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(po </w:t>
            </w:r>
            <w:r w:rsidR="00FE4DD1" w:rsidRPr="00FE4DD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uzgodnieniu</w:t>
            </w:r>
            <w:r w:rsidRPr="00FE4DD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z Kierownikiem Pracowni</w:t>
            </w:r>
            <w:r w:rsidR="00FE4DD1" w:rsidRPr="00FE4DD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 xml:space="preserve"> lub osobą upoważnioną</w:t>
            </w:r>
            <w:r w:rsidRPr="00FE4DD1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5E4038DF" w14:textId="77777777" w:rsidR="008D1A4E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0CF7706E" w14:textId="77777777" w:rsidR="008D1A4E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  <w:p w14:paraId="109A57E0" w14:textId="4661136A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</w:tcPr>
          <w:p w14:paraId="0C29F5F6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40CD8538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</w:tcPr>
          <w:p w14:paraId="277C82EF" w14:textId="77777777" w:rsidR="008D1A4E" w:rsidRPr="00F10853" w:rsidRDefault="008D1A4E" w:rsidP="008D1A4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762104B" w14:textId="7777777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sz w:val="4"/>
          <w:szCs w:val="4"/>
          <w:lang w:eastAsia="pl-PL"/>
        </w:rPr>
      </w:pPr>
    </w:p>
    <w:p w14:paraId="6817FC10" w14:textId="7777777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7B2DE473" w14:textId="77777777" w:rsidR="00F10853" w:rsidRPr="00F10853" w:rsidRDefault="00F10853" w:rsidP="00F10853">
      <w:pPr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</w:pPr>
    </w:p>
    <w:p w14:paraId="2AA20C89" w14:textId="3C8BDF42" w:rsidR="00F10853" w:rsidRPr="00F10853" w:rsidRDefault="006424E0" w:rsidP="006424E0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</w:pPr>
      <w:r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  <w:t xml:space="preserve">                                                                                                                                               </w:t>
      </w:r>
      <w:r w:rsidR="00F10853" w:rsidRPr="00F10853"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  <w:t xml:space="preserve">Podpis </w:t>
      </w:r>
      <w:r>
        <w:rPr>
          <w:rFonts w:ascii="Times New Roman" w:eastAsia="Calibri" w:hAnsi="Times New Roman" w:cs="Times New Roman"/>
          <w:i/>
          <w:color w:val="000000"/>
          <w:sz w:val="18"/>
          <w:szCs w:val="20"/>
          <w:lang w:eastAsia="pl-PL"/>
        </w:rPr>
        <w:t>Klienta</w:t>
      </w:r>
    </w:p>
    <w:p w14:paraId="25C7A7E2" w14:textId="77777777" w:rsidR="00F10853" w:rsidRPr="00F10853" w:rsidRDefault="00F10853" w:rsidP="00F10853">
      <w:pPr>
        <w:spacing w:after="0" w:line="240" w:lineRule="auto"/>
        <w:ind w:left="7080"/>
        <w:jc w:val="right"/>
        <w:rPr>
          <w:rFonts w:ascii="Times New Roman" w:eastAsia="Calibri" w:hAnsi="Times New Roman" w:cs="Times New Roman"/>
          <w:i/>
          <w:color w:val="000000"/>
          <w:sz w:val="12"/>
          <w:szCs w:val="12"/>
          <w:lang w:eastAsia="pl-PL"/>
        </w:rPr>
      </w:pPr>
    </w:p>
    <w:p w14:paraId="778040D8" w14:textId="77777777" w:rsidR="00F10853" w:rsidRPr="00F10853" w:rsidRDefault="00F10853" w:rsidP="00F10853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</w:pPr>
    </w:p>
    <w:p w14:paraId="0E44A412" w14:textId="77777777" w:rsidR="00F10853" w:rsidRPr="00F10853" w:rsidRDefault="00F10853" w:rsidP="00F10853">
      <w:pPr>
        <w:spacing w:after="0" w:line="240" w:lineRule="auto"/>
        <w:ind w:left="7080" w:firstLine="708"/>
        <w:rPr>
          <w:rFonts w:ascii="Times New Roman" w:eastAsia="Calibri" w:hAnsi="Times New Roman" w:cs="Times New Roman"/>
          <w:b/>
          <w:bCs/>
          <w:i/>
          <w:color w:val="000000"/>
          <w:sz w:val="12"/>
          <w:szCs w:val="12"/>
          <w:lang w:eastAsia="pl-PL"/>
        </w:rPr>
      </w:pPr>
      <w:r w:rsidRPr="00F10853"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  <w:t xml:space="preserve"> </w:t>
      </w:r>
    </w:p>
    <w:tbl>
      <w:tblPr>
        <w:tblpPr w:leftFromText="142" w:rightFromText="142" w:vertAnchor="text" w:horzAnchor="margin" w:tblpY="859"/>
        <w:tblW w:w="0" w:type="auto"/>
        <w:shd w:val="pct15" w:color="auto" w:fill="FFFFFF"/>
        <w:tblLook w:val="04A0" w:firstRow="1" w:lastRow="0" w:firstColumn="1" w:lastColumn="0" w:noHBand="0" w:noVBand="1"/>
      </w:tblPr>
      <w:tblGrid>
        <w:gridCol w:w="11102"/>
      </w:tblGrid>
      <w:tr w:rsidR="00D70086" w:rsidRPr="00F10853" w14:paraId="2D94F72B" w14:textId="77777777" w:rsidTr="00D70086">
        <w:trPr>
          <w:trHeight w:val="1124"/>
        </w:trPr>
        <w:tc>
          <w:tcPr>
            <w:tcW w:w="1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00687677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6"/>
                <w:szCs w:val="6"/>
                <w:vertAlign w:val="superscript"/>
                <w:lang w:eastAsia="pl-PL"/>
              </w:rPr>
            </w:pPr>
          </w:p>
          <w:p w14:paraId="42956283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Przeglądu Zlecenia i oceny próbek w Punkcie Przyjęć dokonała </w:t>
            </w: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085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(data, godzina, podpis)</w: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</w:t>
            </w:r>
          </w:p>
          <w:p w14:paraId="77F106AB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7499B67E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26F44A" wp14:editId="76768A74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10795" t="8255" r="8255" b="1079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4EFAB" id="Prostokąt 11" o:spid="_x0000_s1026" style="position:absolute;margin-left:312.65pt;margin-top:-.2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gDELt0AAAAIAQAA&#10;DwAAAAAAAAAAAAAAAABgBAAAZHJzL2Rvd25yZXYueG1sUEsFBgAAAAAEAAQA8wAAAGoFAAAAAA==&#10;"/>
                  </w:pict>
                </mc:Fallback>
              </mc:AlternateContent>
            </w:r>
            <w:r w:rsidRPr="00F10853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AA8099" wp14:editId="74143C2E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5715" t="8255" r="13335" b="1079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D84B5" id="Prostokąt 10" o:spid="_x0000_s1026" style="position:absolute;margin-left:4.75pt;margin-top:-.2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5UACz9oAAAAFAQAADwAA&#10;AAAAAAAAAAAAAABgBAAAZHJzL2Rvd25yZXYueG1sUEsFBgAAAAAEAAQA8wAAAGcFAAAAAA==&#10;"/>
                  </w:pict>
                </mc:Fallback>
              </mc:AlternateConten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Stan próbki zgodny z kryteriami przyjęcia                                                           Stan próbki niezgodny z kryteriami  przyjęcia</w:t>
            </w:r>
          </w:p>
          <w:p w14:paraId="47FB0106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036329C3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Uwagi ………………………………………………………………………………………………………………………………………</w:t>
            </w:r>
          </w:p>
          <w:p w14:paraId="0E45C482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25905837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</w:tc>
      </w:tr>
      <w:tr w:rsidR="00D70086" w:rsidRPr="00F10853" w14:paraId="1EAB40F0" w14:textId="77777777" w:rsidTr="00D70086">
        <w:trPr>
          <w:trHeight w:val="382"/>
        </w:trPr>
        <w:tc>
          <w:tcPr>
            <w:tcW w:w="1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46DB0782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5BBBECBA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pl-PL"/>
              </w:rPr>
            </w:pPr>
          </w:p>
          <w:p w14:paraId="537587FE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Próbki do Pracowni przekazała </w:t>
            </w:r>
            <w:r w:rsidRPr="00F1085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(data, godzina, podpis)</w: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</w:t>
            </w:r>
          </w:p>
          <w:p w14:paraId="5EEEEEBE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0F49D634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pl-PL"/>
              </w:rPr>
            </w:pPr>
          </w:p>
        </w:tc>
      </w:tr>
      <w:tr w:rsidR="00D70086" w:rsidRPr="00F10853" w14:paraId="574D3CEB" w14:textId="77777777" w:rsidTr="00D70086">
        <w:trPr>
          <w:trHeight w:val="1139"/>
        </w:trPr>
        <w:tc>
          <w:tcPr>
            <w:tcW w:w="1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14:paraId="2AE70BEF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  <w:p w14:paraId="7CC19401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8"/>
                <w:szCs w:val="8"/>
                <w:lang w:eastAsia="pl-PL"/>
              </w:rPr>
            </w:pPr>
          </w:p>
          <w:p w14:paraId="2957F5CE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Przyjęcia próbki i oceny jej stanu w Pracowni dokonała </w:t>
            </w:r>
            <w:r w:rsidRPr="00F10853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  <w:lang w:eastAsia="pl-PL"/>
              </w:rPr>
              <w:t>*</w: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10853"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  <w:t>(data, godzina, podpis)</w: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………………………………………………………………</w:t>
            </w:r>
          </w:p>
          <w:p w14:paraId="2E7DBB06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eastAsia="pl-PL"/>
              </w:rPr>
            </w:pPr>
          </w:p>
          <w:p w14:paraId="287CB132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7559F4E" wp14:editId="3ACD5112">
                      <wp:simplePos x="0" y="0"/>
                      <wp:positionH relativeFrom="column">
                        <wp:posOffset>3970655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10795" t="13970" r="8255" b="508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EC60D6" id="Prostokąt 9" o:spid="_x0000_s1026" style="position:absolute;margin-left:312.65pt;margin-top:-.2pt;width:9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"/>
                  </w:pict>
                </mc:Fallback>
              </mc:AlternateConten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Stan próbki zgodny z kryteriami przyjęcia</w:t>
            </w:r>
            <w:r w:rsidRPr="00F10853">
              <w:rPr>
                <w:rFonts w:ascii="Times New Roman" w:eastAsia="Calibri" w:hAnsi="Times New Roman" w:cs="Times New Roman"/>
                <w:noProof/>
                <w:sz w:val="20"/>
                <w:szCs w:val="20"/>
                <w:vertAlign w:val="superscript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1AC024B" wp14:editId="6EE0E085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-2540</wp:posOffset>
                      </wp:positionV>
                      <wp:extent cx="114300" cy="114300"/>
                      <wp:effectExtent l="5715" t="13970" r="13335" b="508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D568DA" id="Prostokąt 8" o:spid="_x0000_s1026" style="position:absolute;margin-left:4.75pt;margin-top:-.2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"/>
                  </w:pict>
                </mc:Fallback>
              </mc:AlternateContent>
            </w: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                                                     Stan próbki niezgodny z kryteriami przyjęcia                                               </w:t>
            </w:r>
          </w:p>
          <w:p w14:paraId="52A680BD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</w:t>
            </w:r>
          </w:p>
          <w:p w14:paraId="58A5A7A1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 Uwagi ……………………………………………………………………………………………………………………………………...</w:t>
            </w:r>
          </w:p>
          <w:p w14:paraId="661CA493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10"/>
                <w:szCs w:val="10"/>
                <w:lang w:eastAsia="pl-PL"/>
              </w:rPr>
            </w:pPr>
            <w:r w:rsidRPr="00F10853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3E29A7A" w14:textId="77777777" w:rsidR="00D70086" w:rsidRPr="00F10853" w:rsidRDefault="00D70086" w:rsidP="00D70086">
            <w:pPr>
              <w:spacing w:after="0" w:line="240" w:lineRule="auto"/>
              <w:rPr>
                <w:rFonts w:ascii="Times New Roman" w:eastAsia="Calibri" w:hAnsi="Times New Roman" w:cs="Times New Roman"/>
                <w:sz w:val="6"/>
                <w:szCs w:val="6"/>
                <w:lang w:eastAsia="pl-PL"/>
              </w:rPr>
            </w:pPr>
          </w:p>
        </w:tc>
      </w:tr>
    </w:tbl>
    <w:p w14:paraId="7A56F4EB" w14:textId="59692A16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</w:pPr>
      <w:r w:rsidRPr="00F10853">
        <w:rPr>
          <w:rFonts w:ascii="Times New Roman" w:eastAsia="Calibri" w:hAnsi="Times New Roman" w:cs="Times New Roman"/>
          <w:b/>
          <w:bCs/>
          <w:i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...............................................................</w:t>
      </w:r>
    </w:p>
    <w:p w14:paraId="44721701" w14:textId="6136FF19" w:rsid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15E53EB2" w14:textId="16A2F9A0" w:rsidR="008D1A4E" w:rsidRDefault="008D1A4E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054F2321" w14:textId="48035EB6" w:rsidR="008D1A4E" w:rsidRDefault="008D1A4E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44554F06" w14:textId="17C56A08" w:rsidR="008D1A4E" w:rsidRDefault="008D1A4E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0B816803" w14:textId="7E7FE9EB" w:rsidR="008D1A4E" w:rsidRDefault="008D1A4E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0C3DCA5F" w14:textId="39894480" w:rsidR="008D1A4E" w:rsidRDefault="008D1A4E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6215BFDC" w14:textId="776E4132" w:rsidR="008D1A4E" w:rsidRDefault="008D1A4E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67F94D18" w14:textId="77777777" w:rsidR="008D1A4E" w:rsidRPr="00F10853" w:rsidRDefault="008D1A4E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67E95FC5" w14:textId="6D8297DB" w:rsid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3B6D0A75" w14:textId="77777777" w:rsidR="008D1A4E" w:rsidRPr="00F10853" w:rsidRDefault="008D1A4E" w:rsidP="00F10853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lang w:eastAsia="pl-PL"/>
        </w:rPr>
      </w:pPr>
    </w:p>
    <w:p w14:paraId="7F0C03AC" w14:textId="7777777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b/>
          <w:sz w:val="10"/>
          <w:szCs w:val="10"/>
          <w:vertAlign w:val="superscript"/>
          <w:lang w:eastAsia="pl-PL"/>
        </w:rPr>
      </w:pPr>
    </w:p>
    <w:p w14:paraId="0AF5C809" w14:textId="7777777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  <w:vertAlign w:val="superscript"/>
          <w:lang w:eastAsia="pl-PL"/>
        </w:rPr>
      </w:pPr>
    </w:p>
    <w:p w14:paraId="1207C023" w14:textId="320F0EF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pl-PL"/>
        </w:rPr>
      </w:pPr>
      <w:r w:rsidRPr="00F10853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C0221" wp14:editId="5B1E3CCB">
                <wp:simplePos x="0" y="0"/>
                <wp:positionH relativeFrom="column">
                  <wp:posOffset>1213485</wp:posOffset>
                </wp:positionH>
                <wp:positionV relativeFrom="paragraph">
                  <wp:posOffset>24765</wp:posOffset>
                </wp:positionV>
                <wp:extent cx="102870" cy="114300"/>
                <wp:effectExtent l="6350" t="12065" r="5080" b="6985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FB9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7" o:spid="_x0000_s1026" type="#_x0000_t32" style="position:absolute;margin-left:95.55pt;margin-top:1.95pt;width:8.1pt;height:9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"/>
            </w:pict>
          </mc:Fallback>
        </mc:AlternateContent>
      </w:r>
      <w:r w:rsidRPr="00F10853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8A7E8E" wp14:editId="26D93F82">
                <wp:simplePos x="0" y="0"/>
                <wp:positionH relativeFrom="column">
                  <wp:posOffset>1202055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12065" r="5080" b="698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3303B" id="Łącznik prosty ze strzałką 6" o:spid="_x0000_s1026" type="#_x0000_t32" style="position:absolute;margin-left:94.65pt;margin-top:1.9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"/>
            </w:pict>
          </mc:Fallback>
        </mc:AlternateContent>
      </w:r>
      <w:r w:rsidRPr="00F10853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6143B" wp14:editId="424F0923">
                <wp:simplePos x="0" y="0"/>
                <wp:positionH relativeFrom="column">
                  <wp:posOffset>1202055</wp:posOffset>
                </wp:positionH>
                <wp:positionV relativeFrom="paragraph">
                  <wp:posOffset>24765</wp:posOffset>
                </wp:positionV>
                <wp:extent cx="114300" cy="114300"/>
                <wp:effectExtent l="13970" t="12065" r="508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F8562" id="Prostokąt 5" o:spid="_x0000_s1026" style="position:absolute;margin-left:94.65pt;margin-top:1.9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ddIgIAADw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"/>
            </w:pict>
          </mc:Fallback>
        </mc:AlternateContent>
      </w:r>
      <w:r w:rsidRPr="00F10853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E30501" wp14:editId="4FBE3FB7">
                <wp:simplePos x="0" y="0"/>
                <wp:positionH relativeFrom="column">
                  <wp:posOffset>1212850</wp:posOffset>
                </wp:positionH>
                <wp:positionV relativeFrom="paragraph">
                  <wp:posOffset>1868805</wp:posOffset>
                </wp:positionV>
                <wp:extent cx="103505" cy="104140"/>
                <wp:effectExtent l="5715" t="8255" r="5080" b="11430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505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9820A" id="Łącznik prosty ze strzałką 4" o:spid="_x0000_s1026" type="#_x0000_t32" style="position:absolute;margin-left:95.5pt;margin-top:147.15pt;width:8.15pt;height: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"/>
            </w:pict>
          </mc:Fallback>
        </mc:AlternateContent>
      </w:r>
      <w:r w:rsidRPr="00F10853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3F504" wp14:editId="69A024DC">
                <wp:simplePos x="0" y="0"/>
                <wp:positionH relativeFrom="column">
                  <wp:posOffset>1212850</wp:posOffset>
                </wp:positionH>
                <wp:positionV relativeFrom="paragraph">
                  <wp:posOffset>1972310</wp:posOffset>
                </wp:positionV>
                <wp:extent cx="52070" cy="0"/>
                <wp:effectExtent l="5715" t="6985" r="8890" b="1206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20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C9596" id="Łącznik prosty ze strzałką 3" o:spid="_x0000_s1026" type="#_x0000_t32" style="position:absolute;margin-left:95.5pt;margin-top:155.3pt;width:4.1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"/>
            </w:pict>
          </mc:Fallback>
        </mc:AlternateContent>
      </w:r>
      <w:r w:rsidRPr="00F10853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1B8BD2" wp14:editId="5980AB53">
                <wp:simplePos x="0" y="0"/>
                <wp:positionH relativeFrom="column">
                  <wp:posOffset>1212850</wp:posOffset>
                </wp:positionH>
                <wp:positionV relativeFrom="paragraph">
                  <wp:posOffset>1868805</wp:posOffset>
                </wp:positionV>
                <wp:extent cx="103505" cy="103505"/>
                <wp:effectExtent l="5715" t="8255" r="5080" b="12065"/>
                <wp:wrapNone/>
                <wp:docPr id="2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595C3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2" o:spid="_x0000_s1026" type="#_x0000_t109" style="position:absolute;margin-left:95.5pt;margin-top:147.15pt;width:8.15pt;height: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"/>
            </w:pict>
          </mc:Fallback>
        </mc:AlternateContent>
      </w:r>
      <w:r w:rsidRPr="00F10853">
        <w:rPr>
          <w:rFonts w:ascii="Times New Roman" w:eastAsia="Calibri" w:hAnsi="Times New Roman" w:cs="Times New Roman"/>
          <w:b/>
          <w:noProof/>
          <w:sz w:val="24"/>
          <w:szCs w:val="24"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CFCA4E" wp14:editId="1C12782F">
                <wp:simplePos x="0" y="0"/>
                <wp:positionH relativeFrom="column">
                  <wp:posOffset>1213485</wp:posOffset>
                </wp:positionH>
                <wp:positionV relativeFrom="paragraph">
                  <wp:posOffset>1868805</wp:posOffset>
                </wp:positionV>
                <wp:extent cx="102870" cy="104140"/>
                <wp:effectExtent l="6350" t="8255" r="5080" b="1143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" cy="104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BA588D" id="Łącznik prosty ze strzałką 1" o:spid="_x0000_s1026" type="#_x0000_t32" style="position:absolute;margin-left:95.55pt;margin-top:147.15pt;width:8.1pt;height:8.2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"/>
            </w:pict>
          </mc:Fallback>
        </mc:AlternateContent>
      </w:r>
      <w:r w:rsidRPr="00F10853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F10853">
        <w:rPr>
          <w:rFonts w:ascii="Times New Roman" w:eastAsia="Calibri" w:hAnsi="Times New Roman" w:cs="Times New Roman"/>
          <w:b/>
          <w:sz w:val="18"/>
          <w:szCs w:val="18"/>
          <w:lang w:eastAsia="pl-PL"/>
        </w:rPr>
        <w:t xml:space="preserve"> </w:t>
      </w:r>
      <w:r w:rsidRPr="00F10853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- właściwe zaznaczyć  </w:t>
      </w:r>
    </w:p>
    <w:p w14:paraId="4E62C167" w14:textId="77777777" w:rsidR="00F10853" w:rsidRPr="00F10853" w:rsidRDefault="00F10853" w:rsidP="00F10853">
      <w:pPr>
        <w:spacing w:after="0" w:line="240" w:lineRule="auto"/>
        <w:ind w:left="7080" w:firstLine="708"/>
        <w:rPr>
          <w:rFonts w:ascii="Times New Roman" w:eastAsia="Calibri" w:hAnsi="Times New Roman" w:cs="Times New Roman"/>
          <w:bCs/>
          <w:color w:val="000000"/>
          <w:sz w:val="4"/>
          <w:szCs w:val="4"/>
          <w:lang w:eastAsia="pl-PL"/>
        </w:rPr>
      </w:pPr>
    </w:p>
    <w:p w14:paraId="60FBF660" w14:textId="0AF62A37" w:rsidR="00F10853" w:rsidRPr="00F10853" w:rsidRDefault="00F10853" w:rsidP="00F10853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  <w:shd w:val="pct15" w:color="auto" w:fill="auto"/>
          <w:lang w:eastAsia="pl-PL"/>
        </w:rPr>
      </w:pPr>
      <w:r w:rsidRPr="00F10853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</w:t>
      </w:r>
      <w:r w:rsidRPr="00F10853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   </w:t>
      </w:r>
      <w:r w:rsidRPr="00F10853">
        <w:rPr>
          <w:rFonts w:ascii="Times New Roman" w:eastAsia="Calibri" w:hAnsi="Times New Roman" w:cs="Times New Roman"/>
          <w:sz w:val="18"/>
          <w:szCs w:val="18"/>
          <w:shd w:val="pct15" w:color="auto" w:fill="auto"/>
          <w:lang w:eastAsia="pl-PL"/>
        </w:rPr>
        <w:t>szare pola – wypełnia  laboratorium</w:t>
      </w:r>
    </w:p>
    <w:sectPr w:rsidR="00F10853" w:rsidRPr="00F10853" w:rsidSect="00F10853">
      <w:footerReference w:type="default" r:id="rId14"/>
      <w:pgSz w:w="11906" w:h="16838"/>
      <w:pgMar w:top="567" w:right="454" w:bottom="45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1FB32" w14:textId="77777777" w:rsidR="00CE5795" w:rsidRDefault="00CE5795" w:rsidP="00F10853">
      <w:pPr>
        <w:spacing w:after="0" w:line="240" w:lineRule="auto"/>
      </w:pPr>
      <w:r>
        <w:separator/>
      </w:r>
    </w:p>
  </w:endnote>
  <w:endnote w:type="continuationSeparator" w:id="0">
    <w:p w14:paraId="7B7CB451" w14:textId="77777777" w:rsidR="00CE5795" w:rsidRDefault="00CE5795" w:rsidP="00F10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90330027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A48F0C6" w14:textId="3749C4CA" w:rsidR="00F10853" w:rsidRPr="00F10853" w:rsidRDefault="00F10853" w:rsidP="00F10853">
            <w:pPr>
              <w:pStyle w:val="Stopka"/>
              <w:rPr>
                <w:i/>
                <w:iCs/>
                <w:sz w:val="16"/>
                <w:szCs w:val="16"/>
              </w:rPr>
            </w:pPr>
            <w:r w:rsidRPr="00F1085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Formularz PO-02/F 05  wersja  z </w:t>
            </w:r>
            <w:r w:rsidR="00FE4DD1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>21.03.2022r.</w:t>
            </w:r>
            <w:r w:rsidRPr="00F10853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F10853">
              <w:rPr>
                <w:i/>
                <w:iCs/>
                <w:sz w:val="16"/>
                <w:szCs w:val="16"/>
              </w:rPr>
              <w:t xml:space="preserve">Strona </w:t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instrText>PAGE</w:instrText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00F10853">
              <w:rPr>
                <w:i/>
                <w:iCs/>
                <w:sz w:val="16"/>
                <w:szCs w:val="16"/>
              </w:rPr>
              <w:t xml:space="preserve"> z </w:t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instrText>NUMPAGES</w:instrText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F10853">
              <w:rPr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  <w:p w14:paraId="6F48852F" w14:textId="77777777" w:rsidR="00F10853" w:rsidRDefault="00F108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9D9BD" w14:textId="77777777" w:rsidR="00CE5795" w:rsidRDefault="00CE5795" w:rsidP="00F10853">
      <w:pPr>
        <w:spacing w:after="0" w:line="240" w:lineRule="auto"/>
      </w:pPr>
      <w:r>
        <w:separator/>
      </w:r>
    </w:p>
  </w:footnote>
  <w:footnote w:type="continuationSeparator" w:id="0">
    <w:p w14:paraId="7E93A3B1" w14:textId="77777777" w:rsidR="00CE5795" w:rsidRDefault="00CE5795" w:rsidP="00F10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E668D"/>
    <w:multiLevelType w:val="multilevel"/>
    <w:tmpl w:val="AB0A4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57D"/>
    <w:rsid w:val="001447B2"/>
    <w:rsid w:val="001E314F"/>
    <w:rsid w:val="00223403"/>
    <w:rsid w:val="002F65F5"/>
    <w:rsid w:val="003D365B"/>
    <w:rsid w:val="00444549"/>
    <w:rsid w:val="0045246D"/>
    <w:rsid w:val="005A4864"/>
    <w:rsid w:val="006424E0"/>
    <w:rsid w:val="00686F5F"/>
    <w:rsid w:val="00792AC0"/>
    <w:rsid w:val="008A2C3A"/>
    <w:rsid w:val="008D1A4E"/>
    <w:rsid w:val="00AB1569"/>
    <w:rsid w:val="00B273D9"/>
    <w:rsid w:val="00B7557D"/>
    <w:rsid w:val="00BF467B"/>
    <w:rsid w:val="00CB19B1"/>
    <w:rsid w:val="00CE5795"/>
    <w:rsid w:val="00D06EF7"/>
    <w:rsid w:val="00D70086"/>
    <w:rsid w:val="00ED4B31"/>
    <w:rsid w:val="00F10853"/>
    <w:rsid w:val="00FC2C7E"/>
    <w:rsid w:val="00FE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CD03E"/>
  <w15:chartTrackingRefBased/>
  <w15:docId w15:val="{A42299AA-06A3-4FE7-8706-724731B87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1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0853"/>
  </w:style>
  <w:style w:type="paragraph" w:styleId="Stopka">
    <w:name w:val="footer"/>
    <w:basedOn w:val="Normalny"/>
    <w:link w:val="StopkaZnak"/>
    <w:uiPriority w:val="99"/>
    <w:unhideWhenUsed/>
    <w:rsid w:val="00F10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.zgora.pl" TargetMode="External"/><Relationship Id="rId13" Type="http://schemas.openxmlformats.org/officeDocument/2006/relationships/hyperlink" Target="http://www.wet.zgor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zowwlkp.zhw@wet.zgora.pl" TargetMode="External"/><Relationship Id="rId12" Type="http://schemas.openxmlformats.org/officeDocument/2006/relationships/hyperlink" Target="http://www.wet.zgor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t.zgor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wet.zgor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978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ZHW GW1</dc:creator>
  <cp:keywords/>
  <dc:description/>
  <cp:lastModifiedBy>ZHW GW1</cp:lastModifiedBy>
  <cp:revision>17</cp:revision>
  <cp:lastPrinted>2022-03-24T11:48:00Z</cp:lastPrinted>
  <dcterms:created xsi:type="dcterms:W3CDTF">2020-09-30T10:43:00Z</dcterms:created>
  <dcterms:modified xsi:type="dcterms:W3CDTF">2022-03-24T12:17:00Z</dcterms:modified>
</cp:coreProperties>
</file>