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F1" w:rsidRPr="00B9069C" w:rsidRDefault="002A3CF1" w:rsidP="002A3CF1">
      <w:pPr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Załącznik nr </w:t>
      </w:r>
      <w:r>
        <w:rPr>
          <w:rFonts w:ascii="Bookman Old Style" w:hAnsi="Bookman Old Style"/>
          <w:sz w:val="16"/>
          <w:szCs w:val="16"/>
          <w:lang w:val="pl-PL"/>
        </w:rPr>
        <w:t>4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</w:t>
      </w:r>
    </w:p>
    <w:p w:rsidR="002A3CF1" w:rsidRPr="00B9069C" w:rsidRDefault="002A3CF1" w:rsidP="002A3CF1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do Zarządzenia nr </w:t>
      </w:r>
      <w:r>
        <w:rPr>
          <w:rFonts w:ascii="Bookman Old Style" w:hAnsi="Bookman Old Style"/>
          <w:sz w:val="16"/>
          <w:szCs w:val="16"/>
          <w:lang w:val="pl-PL"/>
        </w:rPr>
        <w:t>37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Lubuskiego Wojewódzkiego Lekarza Weterynarii </w:t>
      </w:r>
    </w:p>
    <w:p w:rsidR="002A3CF1" w:rsidRPr="00B9069C" w:rsidRDefault="002A3CF1" w:rsidP="002A3CF1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 </w:t>
      </w:r>
      <w:r>
        <w:rPr>
          <w:rFonts w:ascii="Bookman Old Style" w:hAnsi="Bookman Old Style"/>
          <w:sz w:val="16"/>
          <w:szCs w:val="16"/>
          <w:lang w:val="pl-PL"/>
        </w:rPr>
        <w:t>10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czerwca 2021 r.</w:t>
      </w:r>
    </w:p>
    <w:p w:rsidR="002A3CF1" w:rsidRPr="00B9069C" w:rsidRDefault="002A3CF1" w:rsidP="002A3CF1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sprawie organizacji i zasad odbywania praktyk</w:t>
      </w:r>
      <w:r>
        <w:rPr>
          <w:rFonts w:ascii="Bookman Old Style" w:hAnsi="Bookman Old Style"/>
          <w:sz w:val="16"/>
          <w:szCs w:val="16"/>
          <w:lang w:val="pl-PL"/>
        </w:rPr>
        <w:t xml:space="preserve"> oraz staży</w:t>
      </w:r>
    </w:p>
    <w:p w:rsidR="002A3CF1" w:rsidRDefault="002A3CF1" w:rsidP="002A3CF1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Wojewódzkim Inspektoracie Weterynarii w Zielonej Górze</w:t>
      </w:r>
    </w:p>
    <w:p w:rsidR="002A3CF1" w:rsidRDefault="002A3CF1" w:rsidP="002A3CF1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541980" w:rsidRDefault="002A3CF1" w:rsidP="002A3CF1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Default="002A3CF1" w:rsidP="002A3CF1">
      <w:pPr>
        <w:pStyle w:val="Tekstpodstawowy"/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sz w:val="24"/>
          <w:szCs w:val="24"/>
          <w:lang w:val="pl-PL"/>
        </w:rPr>
        <w:t>POROZUMIENIE</w:t>
      </w: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 xml:space="preserve"> 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W dniu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…………………….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r. pomiędzy: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Wojewódzkim</w:t>
      </w:r>
      <w:r w:rsidRPr="00C049E6">
        <w:rPr>
          <w:rFonts w:ascii="Bookman Old Style" w:hAnsi="Bookman Old Style"/>
          <w:sz w:val="24"/>
          <w:szCs w:val="24"/>
          <w:lang w:val="pl-PL"/>
        </w:rPr>
        <w:tab/>
        <w:t>Inspektoratem</w:t>
      </w:r>
      <w:r w:rsidRPr="00C049E6">
        <w:rPr>
          <w:rFonts w:ascii="Bookman Old Style" w:hAnsi="Bookman Old Style"/>
          <w:sz w:val="24"/>
          <w:szCs w:val="24"/>
          <w:lang w:val="pl-PL"/>
        </w:rPr>
        <w:tab/>
        <w:t>Weterynarii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w </w:t>
      </w:r>
      <w:r>
        <w:rPr>
          <w:rFonts w:ascii="Bookman Old Style" w:hAnsi="Bookman Old Style"/>
          <w:sz w:val="24"/>
          <w:szCs w:val="24"/>
          <w:lang w:val="pl-PL"/>
        </w:rPr>
        <w:t>Zielonej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Górze,  ul.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Botaniczna 14, 65-306 Zielona Góra, 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zwanym dalej „Przyjmującym”, reprezentowanym przez: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Lubuskiego Wojewódzkiego Lekarza Weterynarii ...........................................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a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16"/>
          <w:szCs w:val="16"/>
          <w:lang w:val="pl-PL"/>
        </w:rPr>
      </w:pPr>
      <w:r w:rsidRPr="00C049E6">
        <w:rPr>
          <w:rFonts w:ascii="Bookman Old Style" w:hAnsi="Bookman Old Style"/>
          <w:sz w:val="16"/>
          <w:szCs w:val="16"/>
          <w:lang w:val="pl-PL"/>
        </w:rPr>
        <w:t>(nazwa i adres uczelni</w:t>
      </w:r>
      <w:r>
        <w:rPr>
          <w:rFonts w:ascii="Bookman Old Style" w:hAnsi="Bookman Old Style"/>
          <w:sz w:val="16"/>
          <w:szCs w:val="16"/>
          <w:lang w:val="pl-PL"/>
        </w:rPr>
        <w:t>/</w:t>
      </w:r>
      <w:r w:rsidRPr="00C049E6">
        <w:rPr>
          <w:rFonts w:ascii="Bookman Old Style" w:hAnsi="Bookman Old Style"/>
          <w:sz w:val="16"/>
          <w:szCs w:val="16"/>
          <w:lang w:val="pl-PL"/>
        </w:rPr>
        <w:t>szkoły)</w:t>
      </w:r>
    </w:p>
    <w:p w:rsidR="002A3CF1" w:rsidRPr="00C049E6" w:rsidRDefault="002A3CF1" w:rsidP="002A3CF1">
      <w:pPr>
        <w:pStyle w:val="Tekstpodstawowy"/>
        <w:spacing w:line="360" w:lineRule="auto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 xml:space="preserve">zwanym dalej </w:t>
      </w:r>
      <w:r>
        <w:rPr>
          <w:rFonts w:ascii="Bookman Old Style" w:hAnsi="Bookman Old Style"/>
          <w:sz w:val="24"/>
          <w:szCs w:val="24"/>
          <w:lang w:val="pl-PL"/>
        </w:rPr>
        <w:t>„</w:t>
      </w:r>
      <w:r w:rsidRPr="004A66DF">
        <w:rPr>
          <w:rFonts w:ascii="Bookman Old Style" w:hAnsi="Bookman Old Style"/>
          <w:sz w:val="24"/>
          <w:szCs w:val="24"/>
          <w:lang w:val="pl-PL"/>
        </w:rPr>
        <w:t>Kierującym</w:t>
      </w:r>
      <w:r>
        <w:rPr>
          <w:rFonts w:ascii="Bookman Old Style" w:hAnsi="Bookman Old Style"/>
          <w:sz w:val="24"/>
          <w:szCs w:val="24"/>
          <w:lang w:val="pl-PL"/>
        </w:rPr>
        <w:t>”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, reprezentowanym przez: </w:t>
      </w:r>
      <w:r>
        <w:rPr>
          <w:rFonts w:ascii="Bookman Old Style" w:hAnsi="Bookman Old Style"/>
          <w:sz w:val="24"/>
          <w:szCs w:val="24"/>
          <w:lang w:val="pl-PL"/>
        </w:rPr>
        <w:t xml:space="preserve"> …………………………………………………………………………………………………..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16"/>
          <w:szCs w:val="16"/>
          <w:lang w:val="pl-PL"/>
        </w:rPr>
      </w:pPr>
      <w:r w:rsidRPr="00C049E6">
        <w:rPr>
          <w:rFonts w:ascii="Bookman Old Style" w:hAnsi="Bookman Old Style"/>
          <w:sz w:val="16"/>
          <w:szCs w:val="16"/>
          <w:lang w:val="pl-PL"/>
        </w:rPr>
        <w:t>(stanowisko, imię i nazwisko, wpisać nr upoważnienia</w:t>
      </w:r>
      <w:r>
        <w:rPr>
          <w:rFonts w:ascii="Bookman Old Style" w:hAnsi="Bookman Old Style"/>
          <w:sz w:val="16"/>
          <w:szCs w:val="16"/>
          <w:lang w:val="pl-PL"/>
        </w:rPr>
        <w:t>/</w:t>
      </w:r>
      <w:r w:rsidRPr="00C049E6">
        <w:rPr>
          <w:rFonts w:ascii="Bookman Old Style" w:hAnsi="Bookman Old Style"/>
          <w:sz w:val="16"/>
          <w:szCs w:val="16"/>
          <w:lang w:val="pl-PL"/>
        </w:rPr>
        <w:t>pełnomocnictwa, jeśli został nadany)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zawarto porozumienie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następującej treści: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b/>
          <w:bCs/>
          <w:sz w:val="24"/>
          <w:szCs w:val="24"/>
          <w:lang w:val="pl-PL"/>
        </w:rPr>
        <w:t>§ 1.</w:t>
      </w:r>
      <w:r>
        <w:rPr>
          <w:rFonts w:ascii="Bookman Old Style" w:hAnsi="Bookman Old Style"/>
          <w:sz w:val="24"/>
          <w:szCs w:val="24"/>
          <w:lang w:val="pl-PL"/>
        </w:rPr>
        <w:t xml:space="preserve"> 1. </w:t>
      </w:r>
      <w:r w:rsidRPr="00C049E6">
        <w:rPr>
          <w:rFonts w:ascii="Bookman Old Style" w:hAnsi="Bookman Old Style"/>
          <w:sz w:val="24"/>
          <w:szCs w:val="24"/>
          <w:lang w:val="pl-PL"/>
        </w:rPr>
        <w:t>Przedmiotem niniejsze</w:t>
      </w:r>
      <w:r>
        <w:rPr>
          <w:rFonts w:ascii="Bookman Old Style" w:hAnsi="Bookman Old Style"/>
          <w:sz w:val="24"/>
          <w:szCs w:val="24"/>
          <w:lang w:val="pl-PL"/>
        </w:rPr>
        <w:t>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porozumienia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jest przyjęcie na praktykę</w:t>
      </w:r>
      <w:r>
        <w:rPr>
          <w:rFonts w:ascii="Bookman Old Style" w:hAnsi="Bookman Old Style"/>
          <w:sz w:val="24"/>
          <w:szCs w:val="24"/>
          <w:lang w:val="pl-PL"/>
        </w:rPr>
        <w:t>/staż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2A3CF1" w:rsidRDefault="002A3CF1" w:rsidP="002A3CF1">
      <w:pPr>
        <w:pStyle w:val="Tekstpodstawowy"/>
        <w:spacing w:line="360" w:lineRule="auto"/>
        <w:jc w:val="center"/>
        <w:rPr>
          <w:rFonts w:ascii="Bookman Old Style" w:hAnsi="Bookman Old Style"/>
          <w:sz w:val="16"/>
          <w:szCs w:val="16"/>
          <w:lang w:val="pl-PL"/>
        </w:rPr>
      </w:pPr>
      <w:r w:rsidRPr="00080867">
        <w:rPr>
          <w:rFonts w:ascii="Bookman Old Style" w:hAnsi="Bookman Old Style"/>
          <w:sz w:val="16"/>
          <w:szCs w:val="16"/>
          <w:lang w:val="pl-PL"/>
        </w:rPr>
        <w:t>(imię i nazwisko</w:t>
      </w:r>
      <w:r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Pr="00163160">
        <w:rPr>
          <w:rFonts w:ascii="Bookman Old Style" w:hAnsi="Bookman Old Style" w:cs="Arial-ItalicMT"/>
          <w:sz w:val="16"/>
          <w:szCs w:val="16"/>
          <w:lang w:val="pl-PL"/>
        </w:rPr>
        <w:t>praktykanta</w:t>
      </w:r>
      <w:r>
        <w:rPr>
          <w:rFonts w:ascii="Bookman Old Style" w:hAnsi="Bookman Old Style" w:cs="Arial-ItalicMT"/>
          <w:sz w:val="16"/>
          <w:szCs w:val="16"/>
          <w:lang w:val="pl-PL"/>
        </w:rPr>
        <w:t>/stażysty</w:t>
      </w:r>
      <w:r w:rsidRPr="00080867">
        <w:rPr>
          <w:rFonts w:ascii="Bookman Old Style" w:hAnsi="Bookman Old Style"/>
          <w:sz w:val="16"/>
          <w:szCs w:val="16"/>
          <w:lang w:val="pl-PL"/>
        </w:rPr>
        <w:t>)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celem uzyskania przez praktykanta</w:t>
      </w:r>
      <w:r>
        <w:rPr>
          <w:rFonts w:ascii="Bookman Old Style" w:hAnsi="Bookman Old Style"/>
          <w:sz w:val="24"/>
          <w:szCs w:val="24"/>
          <w:lang w:val="pl-PL"/>
        </w:rPr>
        <w:t>/stażystę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doświadczenia i umiejętności niezbędnych do wykonywania pracy.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2. Czas trwania p</w:t>
      </w:r>
      <w:r w:rsidRPr="00C049E6">
        <w:rPr>
          <w:rFonts w:ascii="Bookman Old Style" w:hAnsi="Bookman Old Style"/>
          <w:sz w:val="24"/>
          <w:szCs w:val="24"/>
          <w:lang w:val="pl-PL"/>
        </w:rPr>
        <w:t>raktyk</w:t>
      </w:r>
      <w:r>
        <w:rPr>
          <w:rFonts w:ascii="Bookman Old Style" w:hAnsi="Bookman Old Style"/>
          <w:sz w:val="24"/>
          <w:szCs w:val="24"/>
          <w:lang w:val="pl-PL"/>
        </w:rPr>
        <w:t>i/stażu ustalono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 xml:space="preserve">na okres 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od </w:t>
      </w:r>
      <w:r>
        <w:rPr>
          <w:rFonts w:ascii="Bookman Old Style" w:hAnsi="Bookman Old Style"/>
          <w:sz w:val="24"/>
          <w:szCs w:val="24"/>
          <w:lang w:val="pl-PL"/>
        </w:rPr>
        <w:t>………………………..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 xml:space="preserve">r. 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do</w:t>
      </w:r>
      <w:r>
        <w:rPr>
          <w:rFonts w:ascii="Bookman Old Style" w:hAnsi="Bookman Old Style"/>
          <w:sz w:val="24"/>
          <w:szCs w:val="24"/>
          <w:lang w:val="pl-PL"/>
        </w:rPr>
        <w:t xml:space="preserve"> …………………………….r.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2.</w:t>
      </w:r>
      <w:r>
        <w:rPr>
          <w:rFonts w:ascii="Bookman Old Style" w:hAnsi="Bookman Old Style"/>
          <w:sz w:val="24"/>
          <w:szCs w:val="24"/>
          <w:lang w:val="pl-PL"/>
        </w:rPr>
        <w:t xml:space="preserve"> 1. </w:t>
      </w:r>
      <w:r w:rsidRPr="00C805EF">
        <w:rPr>
          <w:rFonts w:ascii="Bookman Old Style" w:hAnsi="Bookman Old Style"/>
          <w:sz w:val="24"/>
          <w:szCs w:val="24"/>
          <w:lang w:val="pl-PL"/>
        </w:rPr>
        <w:t>Zgodnie z regulaminem praktyk</w:t>
      </w:r>
      <w:r>
        <w:rPr>
          <w:rFonts w:ascii="Bookman Old Style" w:hAnsi="Bookman Old Style"/>
          <w:sz w:val="24"/>
          <w:szCs w:val="24"/>
          <w:lang w:val="pl-PL"/>
        </w:rPr>
        <w:t xml:space="preserve"> oraz staży </w:t>
      </w:r>
      <w:r w:rsidRPr="00C805EF">
        <w:rPr>
          <w:rFonts w:ascii="Bookman Old Style" w:hAnsi="Bookman Old Style"/>
          <w:sz w:val="24"/>
          <w:szCs w:val="24"/>
          <w:lang w:val="pl-PL"/>
        </w:rPr>
        <w:t xml:space="preserve">w Wojewódzkim Inspektoracie Weterynarii </w:t>
      </w:r>
      <w:r>
        <w:rPr>
          <w:rFonts w:ascii="Bookman Old Style" w:hAnsi="Bookman Old Style"/>
          <w:sz w:val="24"/>
          <w:szCs w:val="24"/>
          <w:lang w:val="pl-PL"/>
        </w:rPr>
        <w:t>w</w:t>
      </w:r>
      <w:r w:rsidRPr="00C805EF">
        <w:rPr>
          <w:rFonts w:ascii="Bookman Old Style" w:hAnsi="Bookman Old Style"/>
          <w:sz w:val="24"/>
          <w:szCs w:val="24"/>
          <w:lang w:val="pl-PL"/>
        </w:rPr>
        <w:t xml:space="preserve"> Zielonej Górze</w:t>
      </w:r>
      <w:r>
        <w:rPr>
          <w:rFonts w:ascii="Bookman Old Style" w:hAnsi="Bookman Old Style"/>
          <w:sz w:val="24"/>
          <w:szCs w:val="24"/>
          <w:lang w:val="pl-PL"/>
        </w:rPr>
        <w:t xml:space="preserve"> praktykanta/stażystę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zobowiązuje się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do: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>ubezpieczenia na własny koszt od następstw nieszczęśliwych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wypadków </w:t>
      </w:r>
      <w:r w:rsidRPr="00C049E6">
        <w:rPr>
          <w:rFonts w:ascii="Bookman Old Style" w:hAnsi="Bookman Old Style"/>
          <w:sz w:val="24"/>
          <w:szCs w:val="24"/>
          <w:lang w:val="pl-PL"/>
        </w:rPr>
        <w:lastRenderedPageBreak/>
        <w:t>na okres odbywania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C049E6">
        <w:rPr>
          <w:rFonts w:ascii="Bookman Old Style" w:hAnsi="Bookman Old Style"/>
          <w:sz w:val="24"/>
          <w:szCs w:val="24"/>
          <w:lang w:val="pl-PL"/>
        </w:rPr>
        <w:t>,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wykonania na własny koszt bada</w:t>
      </w:r>
      <w:r>
        <w:rPr>
          <w:rFonts w:ascii="Bookman Old Style" w:hAnsi="Bookman Old Style"/>
          <w:sz w:val="24"/>
          <w:szCs w:val="24"/>
          <w:lang w:val="pl-PL"/>
        </w:rPr>
        <w:t>ń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u lekarza medycyny pracy celem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080867">
        <w:rPr>
          <w:rFonts w:ascii="Bookman Old Style" w:hAnsi="Bookman Old Style"/>
          <w:sz w:val="24"/>
          <w:szCs w:val="24"/>
          <w:lang w:val="pl-PL"/>
        </w:rPr>
        <w:t>przedstawienia orzeczenia o braku przeciwskazań do podjęcia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nieupowszechniania informacji, które uzyskał w zwi</w:t>
      </w:r>
      <w:r>
        <w:rPr>
          <w:rFonts w:ascii="Bookman Old Style" w:hAnsi="Bookman Old Style"/>
          <w:sz w:val="24"/>
          <w:szCs w:val="24"/>
          <w:lang w:val="pl-PL"/>
        </w:rPr>
        <w:t>ą</w:t>
      </w:r>
      <w:r w:rsidRPr="00080867">
        <w:rPr>
          <w:rFonts w:ascii="Bookman Old Style" w:hAnsi="Bookman Old Style"/>
          <w:sz w:val="24"/>
          <w:szCs w:val="24"/>
          <w:lang w:val="pl-PL"/>
        </w:rPr>
        <w:t>zku z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080867">
        <w:rPr>
          <w:rFonts w:ascii="Bookman Old Style" w:hAnsi="Bookman Old Style"/>
          <w:sz w:val="24"/>
          <w:szCs w:val="24"/>
          <w:lang w:val="pl-PL"/>
        </w:rPr>
        <w:t>wykonywaniem czynności na rzecz Przyjmuj</w:t>
      </w:r>
      <w:r>
        <w:rPr>
          <w:rFonts w:ascii="Bookman Old Style" w:hAnsi="Bookman Old Style"/>
          <w:sz w:val="24"/>
          <w:szCs w:val="24"/>
          <w:lang w:val="pl-PL"/>
        </w:rPr>
        <w:t>ą</w:t>
      </w:r>
      <w:r w:rsidRPr="00080867">
        <w:rPr>
          <w:rFonts w:ascii="Bookman Old Style" w:hAnsi="Bookman Old Style"/>
          <w:sz w:val="24"/>
          <w:szCs w:val="24"/>
          <w:lang w:val="pl-PL"/>
        </w:rPr>
        <w:t>cego, w ramach niniejsze</w:t>
      </w:r>
      <w:r>
        <w:rPr>
          <w:rFonts w:ascii="Bookman Old Style" w:hAnsi="Bookman Old Style"/>
          <w:sz w:val="24"/>
          <w:szCs w:val="24"/>
          <w:lang w:val="pl-PL"/>
        </w:rPr>
        <w:t>go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porozumienia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stosowania obowiązujących u Przyjmującego zasad, procedur oraz przestrzegania zasad bezpieczeństwa i higieny pracy (BHP),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wykonywania prac zleconych przez opiekuna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 xml:space="preserve">nie wynoszenia z siedziby Przyjmującego dokumentów lub ich kopii </w:t>
      </w:r>
      <w:r w:rsidRPr="00A609B2">
        <w:rPr>
          <w:rFonts w:ascii="Bookman Old Style" w:hAnsi="Bookman Old Style"/>
          <w:sz w:val="24"/>
          <w:szCs w:val="24"/>
          <w:lang w:val="pl-PL"/>
        </w:rPr>
        <w:t>bez pisemnej zgody Przyjmującego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zachowania w tajemnicy wszystkich nieprzeznaczonych do publicznej wiadomości informacji, które uzyskał w związku z o</w:t>
      </w:r>
      <w:r>
        <w:rPr>
          <w:rFonts w:ascii="Bookman Old Style" w:hAnsi="Bookman Old Style"/>
          <w:sz w:val="24"/>
          <w:szCs w:val="24"/>
          <w:lang w:val="pl-PL"/>
        </w:rPr>
        <w:t>d</w:t>
      </w:r>
      <w:r w:rsidRPr="00080867">
        <w:rPr>
          <w:rFonts w:ascii="Bookman Old Style" w:hAnsi="Bookman Old Style"/>
          <w:sz w:val="24"/>
          <w:szCs w:val="24"/>
          <w:lang w:val="pl-PL"/>
        </w:rPr>
        <w:t>bywaniem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oraz niewykorzystywa</w:t>
      </w:r>
      <w:r>
        <w:rPr>
          <w:rFonts w:ascii="Bookman Old Style" w:hAnsi="Bookman Old Style"/>
          <w:sz w:val="24"/>
          <w:szCs w:val="24"/>
          <w:lang w:val="pl-PL"/>
        </w:rPr>
        <w:t>nia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tych informacji do innych celów niż cele określone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080867">
        <w:rPr>
          <w:rFonts w:ascii="Bookman Old Style" w:hAnsi="Bookman Old Style"/>
          <w:sz w:val="24"/>
          <w:szCs w:val="24"/>
          <w:lang w:val="pl-PL"/>
        </w:rPr>
        <w:t>w programie praktyk</w:t>
      </w:r>
      <w:r>
        <w:rPr>
          <w:rFonts w:ascii="Bookman Old Style" w:hAnsi="Bookman Old Style"/>
          <w:sz w:val="24"/>
          <w:szCs w:val="24"/>
          <w:lang w:val="pl-PL"/>
        </w:rPr>
        <w:t xml:space="preserve">/stażu </w:t>
      </w:r>
      <w:r w:rsidRPr="00080867">
        <w:rPr>
          <w:rFonts w:ascii="Bookman Old Style" w:hAnsi="Bookman Old Style"/>
          <w:sz w:val="24"/>
          <w:szCs w:val="24"/>
          <w:lang w:val="pl-PL"/>
        </w:rPr>
        <w:t>bez</w:t>
      </w:r>
      <w:r>
        <w:rPr>
          <w:rFonts w:ascii="Bookman Old Style" w:hAnsi="Bookman Old Style"/>
          <w:sz w:val="24"/>
          <w:szCs w:val="24"/>
          <w:lang w:val="pl-PL"/>
        </w:rPr>
        <w:t xml:space="preserve"> uzyskania </w:t>
      </w:r>
      <w:r w:rsidRPr="00080867">
        <w:rPr>
          <w:rFonts w:ascii="Bookman Old Style" w:hAnsi="Bookman Old Style"/>
          <w:sz w:val="24"/>
          <w:szCs w:val="24"/>
          <w:lang w:val="pl-PL"/>
        </w:rPr>
        <w:t>pisemnej zgody Przyjmującego,</w:t>
      </w:r>
    </w:p>
    <w:p w:rsidR="002A3CF1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 xml:space="preserve">przestrzegania polityki bezpieczeństwa informacji </w:t>
      </w:r>
      <w:r>
        <w:rPr>
          <w:rFonts w:ascii="Bookman Old Style" w:hAnsi="Bookman Old Style"/>
          <w:sz w:val="24"/>
          <w:szCs w:val="24"/>
          <w:lang w:val="pl-PL"/>
        </w:rPr>
        <w:t>obowiązującej u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Przyjmującego,</w:t>
      </w:r>
    </w:p>
    <w:p w:rsidR="002A3CF1" w:rsidRPr="00080867" w:rsidRDefault="002A3CF1" w:rsidP="002A3C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rozliczenia się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080867">
        <w:rPr>
          <w:rFonts w:ascii="Bookman Old Style" w:hAnsi="Bookman Old Style"/>
          <w:sz w:val="24"/>
          <w:szCs w:val="24"/>
          <w:lang w:val="pl-PL"/>
        </w:rPr>
        <w:t>z powierzonego mienia, po zakończeniu odbycia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(komputer, identyfikator itp.).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2. </w:t>
      </w:r>
      <w:r w:rsidRPr="00C049E6">
        <w:rPr>
          <w:rFonts w:ascii="Bookman Old Style" w:hAnsi="Bookman Old Style"/>
          <w:sz w:val="24"/>
          <w:szCs w:val="24"/>
          <w:lang w:val="pl-PL"/>
        </w:rPr>
        <w:t>Przyjmując</w:t>
      </w:r>
      <w:r>
        <w:rPr>
          <w:rFonts w:ascii="Bookman Old Style" w:hAnsi="Bookman Old Style"/>
          <w:sz w:val="24"/>
          <w:szCs w:val="24"/>
          <w:lang w:val="pl-PL"/>
        </w:rPr>
        <w:t>ego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zobowiązuje się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do:</w:t>
      </w:r>
    </w:p>
    <w:p w:rsidR="002A3CF1" w:rsidRDefault="002A3CF1" w:rsidP="002A3CF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realizacji zatwierdzonego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programu praktyk</w:t>
      </w:r>
      <w:r>
        <w:rPr>
          <w:rFonts w:ascii="Bookman Old Style" w:hAnsi="Bookman Old Style"/>
          <w:sz w:val="24"/>
          <w:szCs w:val="24"/>
          <w:lang w:val="pl-PL"/>
        </w:rPr>
        <w:t>/stażu,</w:t>
      </w:r>
    </w:p>
    <w:p w:rsidR="002A3CF1" w:rsidRDefault="002A3CF1" w:rsidP="002A3CF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wyznaczenia praktykantowi</w:t>
      </w:r>
      <w:r>
        <w:rPr>
          <w:rFonts w:ascii="Bookman Old Style" w:hAnsi="Bookman Old Style"/>
          <w:sz w:val="24"/>
          <w:szCs w:val="24"/>
          <w:lang w:val="pl-PL"/>
        </w:rPr>
        <w:t>/stażyście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opiekuna praktyk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</w:p>
    <w:p w:rsidR="002A3CF1" w:rsidRDefault="002A3CF1" w:rsidP="002A3CF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udzielenia praktykantowi</w:t>
      </w:r>
      <w:r>
        <w:rPr>
          <w:rFonts w:ascii="Bookman Old Style" w:hAnsi="Bookman Old Style"/>
          <w:sz w:val="24"/>
          <w:szCs w:val="24"/>
          <w:lang w:val="pl-PL"/>
        </w:rPr>
        <w:t>/stażyście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informacji o </w:t>
      </w:r>
      <w:r>
        <w:rPr>
          <w:rFonts w:ascii="Bookman Old Style" w:hAnsi="Bookman Old Style"/>
          <w:sz w:val="24"/>
          <w:szCs w:val="24"/>
          <w:lang w:val="pl-PL"/>
        </w:rPr>
        <w:t xml:space="preserve">zakresie </w:t>
      </w:r>
      <w:r w:rsidRPr="00080867">
        <w:rPr>
          <w:rFonts w:ascii="Bookman Old Style" w:hAnsi="Bookman Old Style"/>
          <w:sz w:val="24"/>
          <w:szCs w:val="24"/>
          <w:lang w:val="pl-PL"/>
        </w:rPr>
        <w:t>obowiązków oraz zasadach i procedurach obowiązujących u Przyjmującego,</w:t>
      </w:r>
    </w:p>
    <w:p w:rsidR="002A3CF1" w:rsidRDefault="002A3CF1" w:rsidP="002A3CF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>przygotowania stanowiska pracy praktykantowi</w:t>
      </w:r>
      <w:r>
        <w:rPr>
          <w:rFonts w:ascii="Bookman Old Style" w:hAnsi="Bookman Old Style"/>
          <w:sz w:val="24"/>
          <w:szCs w:val="24"/>
          <w:lang w:val="pl-PL"/>
        </w:rPr>
        <w:t>/stażyście</w:t>
      </w:r>
      <w:r w:rsidRPr="00080867">
        <w:rPr>
          <w:rFonts w:ascii="Bookman Old Style" w:hAnsi="Bookman Old Style"/>
          <w:sz w:val="24"/>
          <w:szCs w:val="24"/>
          <w:lang w:val="pl-PL"/>
        </w:rPr>
        <w:t>,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080867">
        <w:rPr>
          <w:rFonts w:ascii="Bookman Old Style" w:hAnsi="Bookman Old Style"/>
          <w:sz w:val="24"/>
          <w:szCs w:val="24"/>
          <w:lang w:val="pl-PL"/>
        </w:rPr>
        <w:t>odpowiadającego standardowi stanowiska pracy u Przyjmującego,</w:t>
      </w:r>
    </w:p>
    <w:p w:rsidR="002A3CF1" w:rsidRPr="00080867" w:rsidRDefault="002A3CF1" w:rsidP="002A3CF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80867">
        <w:rPr>
          <w:rFonts w:ascii="Bookman Old Style" w:hAnsi="Bookman Old Style"/>
          <w:sz w:val="24"/>
          <w:szCs w:val="24"/>
          <w:lang w:val="pl-PL"/>
        </w:rPr>
        <w:t xml:space="preserve">zapewnienia wstępnego przeszkolenia w </w:t>
      </w:r>
      <w:r>
        <w:rPr>
          <w:rFonts w:ascii="Bookman Old Style" w:hAnsi="Bookman Old Style"/>
          <w:sz w:val="24"/>
          <w:szCs w:val="24"/>
          <w:lang w:val="pl-PL"/>
        </w:rPr>
        <w:t xml:space="preserve">zakresie </w:t>
      </w:r>
      <w:r w:rsidRPr="00080867">
        <w:rPr>
          <w:rFonts w:ascii="Bookman Old Style" w:hAnsi="Bookman Old Style"/>
          <w:sz w:val="24"/>
          <w:szCs w:val="24"/>
          <w:lang w:val="pl-PL"/>
        </w:rPr>
        <w:t>bezpieczeństwa higieny pracy (BHP), przepisów przeciwpożarowych oraz przeprowadzeni</w:t>
      </w:r>
      <w:r>
        <w:rPr>
          <w:rFonts w:ascii="Bookman Old Style" w:hAnsi="Bookman Old Style"/>
          <w:sz w:val="24"/>
          <w:szCs w:val="24"/>
          <w:lang w:val="pl-PL"/>
        </w:rPr>
        <w:t>a</w:t>
      </w:r>
      <w:r w:rsidRPr="00080867">
        <w:rPr>
          <w:rFonts w:ascii="Bookman Old Style" w:hAnsi="Bookman Old Style"/>
          <w:sz w:val="24"/>
          <w:szCs w:val="24"/>
          <w:lang w:val="pl-PL"/>
        </w:rPr>
        <w:t xml:space="preserve"> instruktażu stanowiskowego.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3.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Strony ustalają następujące warunki wykonywania pracy:</w:t>
      </w:r>
    </w:p>
    <w:p w:rsidR="002A3CF1" w:rsidRDefault="002A3CF1" w:rsidP="002A3CF1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lastRenderedPageBreak/>
        <w:t>miejsce praktyki</w:t>
      </w:r>
      <w:r>
        <w:rPr>
          <w:rFonts w:ascii="Bookman Old Style" w:hAnsi="Bookman Old Style"/>
          <w:sz w:val="24"/>
          <w:szCs w:val="24"/>
          <w:lang w:val="pl-PL"/>
        </w:rPr>
        <w:t>/stażu</w:t>
      </w:r>
      <w:r w:rsidRPr="00C049E6">
        <w:rPr>
          <w:rFonts w:ascii="Bookman Old Style" w:hAnsi="Bookman Old Style"/>
          <w:sz w:val="24"/>
          <w:szCs w:val="24"/>
          <w:lang w:val="pl-PL"/>
        </w:rPr>
        <w:t>:</w:t>
      </w:r>
      <w:r>
        <w:rPr>
          <w:rFonts w:ascii="Bookman Old Style" w:hAnsi="Bookman Old Style"/>
          <w:sz w:val="24"/>
          <w:szCs w:val="24"/>
          <w:lang w:val="pl-PL"/>
        </w:rPr>
        <w:t xml:space="preserve"> …………………………………………………………..</w:t>
      </w:r>
    </w:p>
    <w:p w:rsidR="002A3CF1" w:rsidRDefault="002A3CF1" w:rsidP="002A3CF1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sz w:val="24"/>
          <w:szCs w:val="24"/>
          <w:lang w:val="pl-PL"/>
        </w:rPr>
        <w:t>tygodniowy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6846AD">
        <w:rPr>
          <w:rFonts w:ascii="Bookman Old Style" w:hAnsi="Bookman Old Style"/>
          <w:sz w:val="24"/>
          <w:szCs w:val="24"/>
          <w:lang w:val="pl-PL"/>
        </w:rPr>
        <w:t xml:space="preserve">wymiar czasu </w:t>
      </w:r>
      <w:r w:rsidRPr="00081445">
        <w:rPr>
          <w:rFonts w:ascii="Bookman Old Style" w:hAnsi="Bookman Old Style"/>
          <w:sz w:val="24"/>
          <w:szCs w:val="24"/>
          <w:lang w:val="pl-PL"/>
        </w:rPr>
        <w:t>praktyki/stażu</w:t>
      </w:r>
      <w:r w:rsidRPr="006846AD">
        <w:rPr>
          <w:rFonts w:ascii="Bookman Old Style" w:hAnsi="Bookman Old Style"/>
          <w:sz w:val="24"/>
          <w:szCs w:val="24"/>
          <w:lang w:val="pl-PL"/>
        </w:rPr>
        <w:t xml:space="preserve">: </w:t>
      </w:r>
      <w:r>
        <w:rPr>
          <w:rFonts w:ascii="Bookman Old Style" w:hAnsi="Bookman Old Style"/>
          <w:sz w:val="24"/>
          <w:szCs w:val="24"/>
          <w:lang w:val="pl-PL"/>
        </w:rPr>
        <w:t>.</w:t>
      </w:r>
      <w:r w:rsidRPr="006846AD">
        <w:rPr>
          <w:rFonts w:ascii="Bookman Old Style" w:hAnsi="Bookman Old Style"/>
          <w:sz w:val="24"/>
          <w:szCs w:val="24"/>
          <w:lang w:val="pl-PL"/>
        </w:rPr>
        <w:t>..........................................</w:t>
      </w:r>
      <w:r>
        <w:rPr>
          <w:rFonts w:ascii="Bookman Old Style" w:hAnsi="Bookman Old Style"/>
          <w:sz w:val="24"/>
          <w:szCs w:val="24"/>
          <w:lang w:val="pl-PL"/>
        </w:rPr>
        <w:t>,</w:t>
      </w:r>
    </w:p>
    <w:p w:rsidR="002A3CF1" w:rsidRDefault="002A3CF1" w:rsidP="002A3CF1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24"/>
          <w:szCs w:val="24"/>
          <w:lang w:val="pl-PL"/>
        </w:rPr>
      </w:pPr>
      <w:r w:rsidRPr="009D13D4">
        <w:rPr>
          <w:rFonts w:ascii="Bookman Old Style" w:hAnsi="Bookman Old Style"/>
          <w:sz w:val="24"/>
          <w:szCs w:val="24"/>
          <w:lang w:val="pl-PL"/>
        </w:rPr>
        <w:t>nie więcej niż 40 godzin tygodniowo, od poniedziałku do piątku w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9D13D4">
        <w:rPr>
          <w:rFonts w:ascii="Bookman Old Style" w:hAnsi="Bookman Old Style"/>
          <w:sz w:val="24"/>
          <w:szCs w:val="24"/>
          <w:lang w:val="pl-PL"/>
        </w:rPr>
        <w:t>godzinach pracy Przyjmującego</w:t>
      </w:r>
      <w:r>
        <w:rPr>
          <w:rFonts w:ascii="Bookman Old Style" w:hAnsi="Bookman Old Style"/>
          <w:sz w:val="24"/>
          <w:szCs w:val="24"/>
          <w:lang w:val="pl-PL"/>
        </w:rPr>
        <w:t>;</w:t>
      </w:r>
    </w:p>
    <w:p w:rsidR="002A3CF1" w:rsidRPr="006846AD" w:rsidRDefault="002A3CF1" w:rsidP="002A3CF1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sz w:val="24"/>
          <w:szCs w:val="24"/>
          <w:lang w:val="pl-PL"/>
        </w:rPr>
        <w:t>praktyka</w:t>
      </w:r>
      <w:r>
        <w:rPr>
          <w:rFonts w:ascii="Bookman Old Style" w:hAnsi="Bookman Old Style"/>
          <w:sz w:val="24"/>
          <w:szCs w:val="24"/>
          <w:lang w:val="pl-PL"/>
        </w:rPr>
        <w:t>/staż</w:t>
      </w:r>
      <w:r w:rsidRPr="006846AD">
        <w:rPr>
          <w:rFonts w:ascii="Bookman Old Style" w:hAnsi="Bookman Old Style"/>
          <w:sz w:val="24"/>
          <w:szCs w:val="24"/>
          <w:lang w:val="pl-PL"/>
        </w:rPr>
        <w:t xml:space="preserve"> odbywa się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6846AD">
        <w:rPr>
          <w:rFonts w:ascii="Bookman Old Style" w:hAnsi="Bookman Old Style"/>
          <w:sz w:val="24"/>
          <w:szCs w:val="24"/>
          <w:lang w:val="pl-PL"/>
        </w:rPr>
        <w:t>bez wynagrodzenia</w:t>
      </w:r>
      <w:r>
        <w:rPr>
          <w:rFonts w:ascii="Bookman Old Style" w:hAnsi="Bookman Old Style"/>
          <w:sz w:val="24"/>
          <w:szCs w:val="24"/>
          <w:lang w:val="pl-PL"/>
        </w:rPr>
        <w:t>.</w:t>
      </w:r>
      <w:r w:rsidRPr="006846AD">
        <w:rPr>
          <w:rFonts w:ascii="Bookman Old Style" w:hAnsi="Bookman Old Style"/>
          <w:sz w:val="24"/>
          <w:szCs w:val="24"/>
          <w:lang w:val="pl-PL"/>
        </w:rPr>
        <w:tab/>
        <w:t xml:space="preserve"> </w:t>
      </w:r>
      <w:r w:rsidRPr="006846AD">
        <w:rPr>
          <w:rFonts w:ascii="Bookman Old Style" w:hAnsi="Bookman Old Style"/>
          <w:sz w:val="24"/>
          <w:szCs w:val="24"/>
          <w:lang w:val="pl-PL"/>
        </w:rPr>
        <w:tab/>
        <w:t xml:space="preserve"> 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4.</w:t>
      </w:r>
      <w:r>
        <w:rPr>
          <w:rFonts w:ascii="Bookman Old Style" w:hAnsi="Bookman Old Style"/>
          <w:sz w:val="24"/>
          <w:szCs w:val="24"/>
          <w:lang w:val="pl-PL"/>
        </w:rPr>
        <w:t xml:space="preserve"> 1. Porozumienie </w:t>
      </w:r>
      <w:r w:rsidRPr="00C049E6">
        <w:rPr>
          <w:rFonts w:ascii="Bookman Old Style" w:hAnsi="Bookman Old Style"/>
          <w:sz w:val="24"/>
          <w:szCs w:val="24"/>
          <w:lang w:val="pl-PL"/>
        </w:rPr>
        <w:t>o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praktykę</w:t>
      </w:r>
      <w:r>
        <w:rPr>
          <w:rFonts w:ascii="Bookman Old Style" w:hAnsi="Bookman Old Style"/>
          <w:sz w:val="24"/>
          <w:szCs w:val="24"/>
          <w:lang w:val="pl-PL"/>
        </w:rPr>
        <w:t xml:space="preserve">/staż </w:t>
      </w:r>
      <w:r w:rsidRPr="00C049E6">
        <w:rPr>
          <w:rFonts w:ascii="Bookman Old Style" w:hAnsi="Bookman Old Style"/>
          <w:sz w:val="24"/>
          <w:szCs w:val="24"/>
          <w:lang w:val="pl-PL"/>
        </w:rPr>
        <w:t>może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być rozwiązan</w:t>
      </w:r>
      <w:r>
        <w:rPr>
          <w:rFonts w:ascii="Bookman Old Style" w:hAnsi="Bookman Old Style"/>
          <w:sz w:val="24"/>
          <w:szCs w:val="24"/>
          <w:lang w:val="pl-PL"/>
        </w:rPr>
        <w:t xml:space="preserve">e </w:t>
      </w:r>
      <w:r w:rsidRPr="00C049E6">
        <w:rPr>
          <w:rFonts w:ascii="Bookman Old Style" w:hAnsi="Bookman Old Style"/>
          <w:sz w:val="24"/>
          <w:szCs w:val="24"/>
          <w:lang w:val="pl-PL"/>
        </w:rPr>
        <w:t>na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piśmie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przez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każdą ze stron w każdym czasie</w:t>
      </w:r>
      <w:r>
        <w:rPr>
          <w:rFonts w:ascii="Bookman Old Style" w:hAnsi="Bookman Old Style"/>
          <w:sz w:val="24"/>
          <w:szCs w:val="24"/>
          <w:lang w:val="pl-PL"/>
        </w:rPr>
        <w:t>.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2. </w:t>
      </w:r>
      <w:r w:rsidRPr="00C049E6">
        <w:rPr>
          <w:rFonts w:ascii="Bookman Old Style" w:hAnsi="Bookman Old Style"/>
          <w:sz w:val="24"/>
          <w:szCs w:val="24"/>
          <w:lang w:val="pl-PL"/>
        </w:rPr>
        <w:t>Jeżeli naruszenie dyscypliny pracy spowodowało zagrożenie dla życia lub zdrowia,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Przyjmujący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może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bez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uprzedniego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uzgodnienia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z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C049E6">
        <w:rPr>
          <w:rFonts w:ascii="Bookman Old Style" w:hAnsi="Bookman Old Style"/>
          <w:sz w:val="24"/>
          <w:szCs w:val="24"/>
          <w:lang w:val="pl-PL"/>
        </w:rPr>
        <w:t>praktykantem</w:t>
      </w:r>
      <w:r>
        <w:rPr>
          <w:rFonts w:ascii="Bookman Old Style" w:hAnsi="Bookman Old Style"/>
          <w:sz w:val="24"/>
          <w:szCs w:val="24"/>
          <w:lang w:val="pl-PL"/>
        </w:rPr>
        <w:t>/stażystą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, nie dopuścić </w:t>
      </w:r>
      <w:r>
        <w:rPr>
          <w:rFonts w:ascii="Bookman Old Style" w:hAnsi="Bookman Old Style"/>
          <w:sz w:val="24"/>
          <w:szCs w:val="24"/>
          <w:lang w:val="pl-PL"/>
        </w:rPr>
        <w:t>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do kontynuowania praktyk</w:t>
      </w:r>
      <w:r>
        <w:rPr>
          <w:rFonts w:ascii="Bookman Old Style" w:hAnsi="Bookman Old Style"/>
          <w:sz w:val="24"/>
          <w:szCs w:val="24"/>
          <w:lang w:val="pl-PL"/>
        </w:rPr>
        <w:t>i/stażu</w:t>
      </w:r>
      <w:r w:rsidRPr="00C049E6">
        <w:rPr>
          <w:rFonts w:ascii="Bookman Old Style" w:hAnsi="Bookman Old Style"/>
          <w:sz w:val="24"/>
          <w:szCs w:val="24"/>
          <w:lang w:val="pl-PL"/>
        </w:rPr>
        <w:t>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5.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W sprawach nieuregulowanych stosuje się</w:t>
      </w:r>
      <w:r>
        <w:rPr>
          <w:rFonts w:ascii="Bookman Old Style" w:hAnsi="Bookman Old Style"/>
          <w:sz w:val="24"/>
          <w:szCs w:val="24"/>
          <w:lang w:val="pl-PL"/>
        </w:rPr>
        <w:t xml:space="preserve"> odpowiednio </w:t>
      </w:r>
      <w:r w:rsidRPr="00C049E6">
        <w:rPr>
          <w:rFonts w:ascii="Bookman Old Style" w:hAnsi="Bookman Old Style"/>
          <w:sz w:val="24"/>
          <w:szCs w:val="24"/>
          <w:lang w:val="pl-PL"/>
        </w:rPr>
        <w:t>przepisy zawarte w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C049E6">
        <w:rPr>
          <w:rFonts w:ascii="Bookman Old Style" w:hAnsi="Bookman Old Style"/>
          <w:sz w:val="24"/>
          <w:szCs w:val="24"/>
          <w:lang w:val="pl-PL"/>
        </w:rPr>
        <w:t>Regulaminie prakty</w:t>
      </w:r>
      <w:r>
        <w:rPr>
          <w:rFonts w:ascii="Bookman Old Style" w:hAnsi="Bookman Old Style"/>
          <w:sz w:val="24"/>
          <w:szCs w:val="24"/>
          <w:lang w:val="pl-PL"/>
        </w:rPr>
        <w:t xml:space="preserve">k oraz staży </w:t>
      </w:r>
      <w:r w:rsidRPr="00C049E6">
        <w:rPr>
          <w:rFonts w:ascii="Bookman Old Style" w:hAnsi="Bookman Old Style"/>
          <w:sz w:val="24"/>
          <w:szCs w:val="24"/>
          <w:lang w:val="pl-PL"/>
        </w:rPr>
        <w:t>obowiązującym u</w:t>
      </w:r>
      <w:r>
        <w:rPr>
          <w:rFonts w:ascii="Bookman Old Style" w:hAnsi="Bookman Old Style"/>
          <w:sz w:val="24"/>
          <w:szCs w:val="24"/>
          <w:lang w:val="pl-PL"/>
        </w:rPr>
        <w:t xml:space="preserve"> Przyjmującego, u</w:t>
      </w:r>
      <w:r w:rsidRPr="00A609B2">
        <w:rPr>
          <w:rFonts w:ascii="Bookman Old Style" w:hAnsi="Bookman Old Style"/>
          <w:sz w:val="24"/>
          <w:szCs w:val="24"/>
          <w:lang w:val="pl-PL"/>
        </w:rPr>
        <w:t>staw</w:t>
      </w:r>
      <w:r>
        <w:rPr>
          <w:rFonts w:ascii="Bookman Old Style" w:hAnsi="Bookman Old Style"/>
          <w:sz w:val="24"/>
          <w:szCs w:val="24"/>
          <w:lang w:val="pl-PL"/>
        </w:rPr>
        <w:t>ie</w:t>
      </w:r>
      <w:r w:rsidRPr="00A609B2">
        <w:rPr>
          <w:rFonts w:ascii="Bookman Old Style" w:hAnsi="Bookman Old Style"/>
          <w:sz w:val="24"/>
          <w:szCs w:val="24"/>
          <w:lang w:val="pl-PL"/>
        </w:rPr>
        <w:t xml:space="preserve"> z dnia 26 czerwca 1974 r. Kodeks pracy (Dz. U. z 2020 r. poz. 1320 z </w:t>
      </w:r>
      <w:proofErr w:type="spellStart"/>
      <w:r w:rsidRPr="00A609B2">
        <w:rPr>
          <w:rFonts w:ascii="Bookman Old Style" w:hAnsi="Bookman Old Style"/>
          <w:sz w:val="24"/>
          <w:szCs w:val="24"/>
          <w:lang w:val="pl-PL"/>
        </w:rPr>
        <w:t>późn</w:t>
      </w:r>
      <w:proofErr w:type="spellEnd"/>
      <w:r w:rsidRPr="00A609B2">
        <w:rPr>
          <w:rFonts w:ascii="Bookman Old Style" w:hAnsi="Bookman Old Style"/>
          <w:sz w:val="24"/>
          <w:szCs w:val="24"/>
          <w:lang w:val="pl-PL"/>
        </w:rPr>
        <w:t>. zm.)</w:t>
      </w:r>
      <w:r>
        <w:rPr>
          <w:rFonts w:ascii="Bookman Old Style" w:hAnsi="Bookman Old Style"/>
          <w:sz w:val="24"/>
          <w:szCs w:val="24"/>
          <w:lang w:val="pl-PL"/>
        </w:rPr>
        <w:t>, u</w:t>
      </w:r>
      <w:r w:rsidRPr="00A609B2">
        <w:rPr>
          <w:rFonts w:ascii="Bookman Old Style" w:hAnsi="Bookman Old Style"/>
          <w:sz w:val="24"/>
          <w:szCs w:val="24"/>
          <w:lang w:val="pl-PL"/>
        </w:rPr>
        <w:t>staw</w:t>
      </w:r>
      <w:r>
        <w:rPr>
          <w:rFonts w:ascii="Bookman Old Style" w:hAnsi="Bookman Old Style"/>
          <w:sz w:val="24"/>
          <w:szCs w:val="24"/>
          <w:lang w:val="pl-PL"/>
        </w:rPr>
        <w:t>ie</w:t>
      </w:r>
      <w:r w:rsidRPr="00A609B2">
        <w:rPr>
          <w:rFonts w:ascii="Bookman Old Style" w:hAnsi="Bookman Old Style"/>
          <w:sz w:val="24"/>
          <w:szCs w:val="24"/>
          <w:lang w:val="pl-PL"/>
        </w:rPr>
        <w:t xml:space="preserve"> z dnia 17 lipca 2009 r. o praktykach absolwenckich (Dz. U. z 2018 r. poz. 1244)</w:t>
      </w:r>
      <w:r>
        <w:rPr>
          <w:rFonts w:ascii="Bookman Old Style" w:hAnsi="Bookman Old Style"/>
          <w:sz w:val="24"/>
          <w:szCs w:val="24"/>
          <w:lang w:val="pl-PL"/>
        </w:rPr>
        <w:t xml:space="preserve">, </w:t>
      </w:r>
      <w:r w:rsidRPr="00A609B2">
        <w:rPr>
          <w:rFonts w:ascii="Bookman Old Style" w:hAnsi="Bookman Old Style"/>
          <w:sz w:val="24"/>
          <w:szCs w:val="24"/>
          <w:lang w:val="pl-PL"/>
        </w:rPr>
        <w:t>ustaw</w:t>
      </w:r>
      <w:r>
        <w:rPr>
          <w:rFonts w:ascii="Bookman Old Style" w:hAnsi="Bookman Old Style"/>
          <w:sz w:val="24"/>
          <w:szCs w:val="24"/>
          <w:lang w:val="pl-PL"/>
        </w:rPr>
        <w:t>ie</w:t>
      </w:r>
      <w:r w:rsidRPr="00A609B2">
        <w:rPr>
          <w:rFonts w:ascii="Bookman Old Style" w:hAnsi="Bookman Old Style"/>
          <w:sz w:val="24"/>
          <w:szCs w:val="24"/>
          <w:lang w:val="pl-PL"/>
        </w:rPr>
        <w:t xml:space="preserve"> z dnia 20 kwietnia 2004 r. o promocji zatrudnienia i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Pr="00A609B2">
        <w:rPr>
          <w:rFonts w:ascii="Bookman Old Style" w:hAnsi="Bookman Old Style"/>
          <w:sz w:val="24"/>
          <w:szCs w:val="24"/>
          <w:lang w:val="pl-PL"/>
        </w:rPr>
        <w:t xml:space="preserve">instytucjach rynku pracy (Dz. U. z 2020 r. poz. 1409 z </w:t>
      </w:r>
      <w:proofErr w:type="spellStart"/>
      <w:r w:rsidRPr="00A609B2">
        <w:rPr>
          <w:rFonts w:ascii="Bookman Old Style" w:hAnsi="Bookman Old Style"/>
          <w:sz w:val="24"/>
          <w:szCs w:val="24"/>
          <w:lang w:val="pl-PL"/>
        </w:rPr>
        <w:t>późn</w:t>
      </w:r>
      <w:proofErr w:type="spellEnd"/>
      <w:r w:rsidRPr="00A609B2">
        <w:rPr>
          <w:rFonts w:ascii="Bookman Old Style" w:hAnsi="Bookman Old Style"/>
          <w:sz w:val="24"/>
          <w:szCs w:val="24"/>
          <w:lang w:val="pl-PL"/>
        </w:rPr>
        <w:t xml:space="preserve">. zm.) oraz </w:t>
      </w:r>
      <w:r>
        <w:rPr>
          <w:rFonts w:ascii="Bookman Old Style" w:hAnsi="Bookman Old Style"/>
          <w:sz w:val="24"/>
          <w:szCs w:val="24"/>
          <w:lang w:val="pl-PL"/>
        </w:rPr>
        <w:t>r</w:t>
      </w:r>
      <w:r w:rsidRPr="00A609B2">
        <w:rPr>
          <w:rFonts w:ascii="Bookman Old Style" w:hAnsi="Bookman Old Style"/>
          <w:sz w:val="24"/>
          <w:szCs w:val="24"/>
          <w:lang w:val="pl-PL"/>
        </w:rPr>
        <w:t>ozporządzeni</w:t>
      </w:r>
      <w:r>
        <w:rPr>
          <w:rFonts w:ascii="Bookman Old Style" w:hAnsi="Bookman Old Style"/>
          <w:sz w:val="24"/>
          <w:szCs w:val="24"/>
          <w:lang w:val="pl-PL"/>
        </w:rPr>
        <w:t>u</w:t>
      </w:r>
      <w:r w:rsidRPr="00A609B2">
        <w:rPr>
          <w:rFonts w:ascii="Bookman Old Style" w:hAnsi="Bookman Old Style"/>
          <w:sz w:val="24"/>
          <w:szCs w:val="24"/>
          <w:lang w:val="pl-PL"/>
        </w:rPr>
        <w:t xml:space="preserve"> Ministra Pracy i Polityki Społecznej z dnia 20 sierpnia 2009 r. w sprawie szczegółowych warunków odbywania staży przez bezrobotnych (Dz. U. Nr 142, poz. 1160).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6.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Zmiana niniejsze</w:t>
      </w:r>
      <w:r>
        <w:rPr>
          <w:rFonts w:ascii="Bookman Old Style" w:hAnsi="Bookman Old Style"/>
          <w:sz w:val="24"/>
          <w:szCs w:val="24"/>
          <w:lang w:val="pl-PL"/>
        </w:rPr>
        <w:t>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porozumienia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wymaga formy pisemnej pod rygorem nieważności.</w:t>
      </w: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7.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Ewentualne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spory powstałe na t</w:t>
      </w:r>
      <w:r>
        <w:rPr>
          <w:rFonts w:ascii="Bookman Old Style" w:hAnsi="Bookman Old Style"/>
          <w:sz w:val="24"/>
          <w:szCs w:val="24"/>
          <w:lang w:val="pl-PL"/>
        </w:rPr>
        <w:t>l</w:t>
      </w:r>
      <w:r w:rsidRPr="00C049E6">
        <w:rPr>
          <w:rFonts w:ascii="Bookman Old Style" w:hAnsi="Bookman Old Style"/>
          <w:sz w:val="24"/>
          <w:szCs w:val="24"/>
          <w:lang w:val="pl-PL"/>
        </w:rPr>
        <w:t>e niniejsze</w:t>
      </w:r>
      <w:r>
        <w:rPr>
          <w:rFonts w:ascii="Bookman Old Style" w:hAnsi="Bookman Old Style"/>
          <w:sz w:val="24"/>
          <w:szCs w:val="24"/>
          <w:lang w:val="pl-PL"/>
        </w:rPr>
        <w:t>go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porozumienia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rozstrzygane będą przez s</w:t>
      </w:r>
      <w:r>
        <w:rPr>
          <w:rFonts w:ascii="Bookman Old Style" w:hAnsi="Bookman Old Style"/>
          <w:sz w:val="24"/>
          <w:szCs w:val="24"/>
          <w:lang w:val="pl-PL"/>
        </w:rPr>
        <w:t>ą</w:t>
      </w:r>
      <w:r w:rsidRPr="00C049E6">
        <w:rPr>
          <w:rFonts w:ascii="Bookman Old Style" w:hAnsi="Bookman Old Style"/>
          <w:sz w:val="24"/>
          <w:szCs w:val="24"/>
          <w:lang w:val="pl-PL"/>
        </w:rPr>
        <w:t>d właściwy dla Przyjmującego.</w:t>
      </w:r>
    </w:p>
    <w:p w:rsidR="002A3CF1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A3CF1" w:rsidRPr="00C049E6" w:rsidRDefault="002A3CF1" w:rsidP="002A3CF1">
      <w:pPr>
        <w:pStyle w:val="Tekstpodstawowy"/>
        <w:spacing w:line="360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6846AD">
        <w:rPr>
          <w:rFonts w:ascii="Bookman Old Style" w:hAnsi="Bookman Old Style"/>
          <w:b/>
          <w:bCs/>
          <w:sz w:val="24"/>
          <w:szCs w:val="24"/>
          <w:lang w:val="pl-PL"/>
        </w:rPr>
        <w:t>§ 8.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C049E6">
        <w:rPr>
          <w:rFonts w:ascii="Bookman Old Style" w:hAnsi="Bookman Old Style"/>
          <w:sz w:val="24"/>
          <w:szCs w:val="24"/>
          <w:lang w:val="pl-PL"/>
        </w:rPr>
        <w:t>Niniejsz</w:t>
      </w:r>
      <w:r>
        <w:rPr>
          <w:rFonts w:ascii="Bookman Old Style" w:hAnsi="Bookman Old Style"/>
          <w:sz w:val="24"/>
          <w:szCs w:val="24"/>
          <w:lang w:val="pl-PL"/>
        </w:rPr>
        <w:t>e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</w:t>
      </w:r>
      <w:r>
        <w:rPr>
          <w:rFonts w:ascii="Bookman Old Style" w:hAnsi="Bookman Old Style"/>
          <w:sz w:val="24"/>
          <w:szCs w:val="24"/>
          <w:lang w:val="pl-PL"/>
        </w:rPr>
        <w:t>porozumienie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został</w:t>
      </w:r>
      <w:r>
        <w:rPr>
          <w:rFonts w:ascii="Bookman Old Style" w:hAnsi="Bookman Old Style"/>
          <w:sz w:val="24"/>
          <w:szCs w:val="24"/>
          <w:lang w:val="pl-PL"/>
        </w:rPr>
        <w:t>o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sporządzon</w:t>
      </w:r>
      <w:r>
        <w:rPr>
          <w:rFonts w:ascii="Bookman Old Style" w:hAnsi="Bookman Old Style"/>
          <w:sz w:val="24"/>
          <w:szCs w:val="24"/>
          <w:lang w:val="pl-PL"/>
        </w:rPr>
        <w:t>e</w:t>
      </w:r>
      <w:r w:rsidRPr="00C049E6">
        <w:rPr>
          <w:rFonts w:ascii="Bookman Old Style" w:hAnsi="Bookman Old Style"/>
          <w:sz w:val="24"/>
          <w:szCs w:val="24"/>
          <w:lang w:val="pl-PL"/>
        </w:rPr>
        <w:t xml:space="preserve"> w dwóch jednobrzmiących egzemplarzach, po jednym dla każdej ze stron.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876"/>
        <w:gridCol w:w="4062"/>
      </w:tblGrid>
      <w:tr w:rsidR="002A3CF1" w:rsidTr="002A3CF1">
        <w:tc>
          <w:tcPr>
            <w:tcW w:w="2278" w:type="pct"/>
          </w:tcPr>
          <w:p w:rsidR="002A3CF1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83" w:type="pct"/>
          </w:tcPr>
          <w:p w:rsidR="002A3CF1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9" w:type="pct"/>
          </w:tcPr>
          <w:p w:rsidR="002A3CF1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</w:t>
            </w:r>
          </w:p>
        </w:tc>
      </w:tr>
      <w:tr w:rsidR="002A3CF1" w:rsidTr="002A3CF1">
        <w:tc>
          <w:tcPr>
            <w:tcW w:w="2278" w:type="pct"/>
          </w:tcPr>
          <w:p w:rsidR="002A3CF1" w:rsidRPr="006846AD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846AD">
              <w:rPr>
                <w:rFonts w:ascii="Bookman Old Style" w:hAnsi="Bookman Old Style"/>
                <w:sz w:val="16"/>
                <w:szCs w:val="16"/>
              </w:rPr>
              <w:t>podpis</w:t>
            </w:r>
            <w:proofErr w:type="spellEnd"/>
            <w:r w:rsidRPr="006846A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6846AD">
              <w:rPr>
                <w:rFonts w:ascii="Bookman Old Style" w:hAnsi="Bookman Old Style"/>
                <w:sz w:val="16"/>
                <w:szCs w:val="16"/>
              </w:rPr>
              <w:t>Kierującego</w:t>
            </w:r>
            <w:proofErr w:type="spellEnd"/>
          </w:p>
        </w:tc>
        <w:tc>
          <w:tcPr>
            <w:tcW w:w="483" w:type="pct"/>
          </w:tcPr>
          <w:p w:rsidR="002A3CF1" w:rsidRPr="006846AD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39" w:type="pct"/>
          </w:tcPr>
          <w:p w:rsidR="002A3CF1" w:rsidRPr="006846AD" w:rsidRDefault="002A3CF1" w:rsidP="00C21F7F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846AD">
              <w:rPr>
                <w:rFonts w:ascii="Bookman Old Style" w:hAnsi="Bookman Old Style"/>
                <w:sz w:val="16"/>
                <w:szCs w:val="16"/>
              </w:rPr>
              <w:t>podpis</w:t>
            </w:r>
            <w:proofErr w:type="spellEnd"/>
            <w:r w:rsidRPr="006846A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6846AD">
              <w:rPr>
                <w:rFonts w:ascii="Bookman Old Style" w:hAnsi="Bookman Old Style"/>
                <w:sz w:val="16"/>
                <w:szCs w:val="16"/>
              </w:rPr>
              <w:t>Przyjmującego</w:t>
            </w:r>
            <w:proofErr w:type="spellEnd"/>
          </w:p>
        </w:tc>
      </w:tr>
    </w:tbl>
    <w:p w:rsidR="005E6816" w:rsidRDefault="002A3CF1" w:rsidP="002A3CF1"/>
    <w:sectPr w:rsidR="005E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01A"/>
    <w:multiLevelType w:val="hybridMultilevel"/>
    <w:tmpl w:val="F37A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68A"/>
    <w:multiLevelType w:val="hybridMultilevel"/>
    <w:tmpl w:val="8634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B81"/>
    <w:multiLevelType w:val="hybridMultilevel"/>
    <w:tmpl w:val="445A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1"/>
    <w:rsid w:val="002A3CF1"/>
    <w:rsid w:val="0046095A"/>
    <w:rsid w:val="008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F00E-A224-448F-B463-57BE07A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A3CF1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3CF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ela-Siatka">
    <w:name w:val="Table Grid"/>
    <w:basedOn w:val="Standardowy"/>
    <w:uiPriority w:val="59"/>
    <w:rsid w:val="002A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2022-02-27T10:58:00Z</dcterms:created>
  <dcterms:modified xsi:type="dcterms:W3CDTF">2022-02-27T11:00:00Z</dcterms:modified>
</cp:coreProperties>
</file>